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B4B" w14:textId="15B6E20B" w:rsidR="00F85C3C" w:rsidRPr="004B676C" w:rsidRDefault="00F85C3C" w:rsidP="00F85C3C">
      <w:pPr>
        <w:rPr>
          <w:rFonts w:ascii="ＭＳ Ｐ明朝" w:eastAsia="ＭＳ Ｐ明朝" w:hAnsi="ＭＳ Ｐ明朝"/>
          <w:sz w:val="24"/>
          <w:szCs w:val="24"/>
        </w:rPr>
      </w:pPr>
      <w:r w:rsidRPr="000764DA">
        <w:rPr>
          <w:rFonts w:ascii="ＭＳ Ｐ明朝" w:eastAsia="ＭＳ Ｐ明朝" w:hAnsi="ＭＳ Ｐ明朝" w:hint="eastAsia"/>
          <w:sz w:val="28"/>
          <w:szCs w:val="28"/>
        </w:rPr>
        <w:t>【事業所名】</w:t>
      </w:r>
      <w:r w:rsidR="00AB0648">
        <w:rPr>
          <w:rFonts w:ascii="ＭＳ Ｐ明朝" w:eastAsia="ＭＳ Ｐ明朝" w:hAnsi="ＭＳ Ｐ明朝" w:hint="eastAsia"/>
          <w:sz w:val="28"/>
          <w:szCs w:val="28"/>
        </w:rPr>
        <w:t>足立区</w:t>
      </w:r>
      <w:r w:rsidR="00923617">
        <w:rPr>
          <w:rFonts w:ascii="ＭＳ Ｐ明朝" w:eastAsia="ＭＳ Ｐ明朝" w:hAnsi="ＭＳ Ｐ明朝" w:hint="eastAsia"/>
          <w:sz w:val="28"/>
          <w:szCs w:val="28"/>
        </w:rPr>
        <w:t>谷中デイ</w:t>
      </w:r>
      <w:r w:rsidR="00AB0648">
        <w:rPr>
          <w:rFonts w:ascii="ＭＳ Ｐ明朝" w:eastAsia="ＭＳ Ｐ明朝" w:hAnsi="ＭＳ Ｐ明朝" w:hint="eastAsia"/>
          <w:sz w:val="28"/>
          <w:szCs w:val="28"/>
        </w:rPr>
        <w:t>・</w:t>
      </w:r>
      <w:r w:rsidR="00923617">
        <w:rPr>
          <w:rFonts w:ascii="ＭＳ Ｐ明朝" w:eastAsia="ＭＳ Ｐ明朝" w:hAnsi="ＭＳ Ｐ明朝" w:hint="eastAsia"/>
          <w:sz w:val="28"/>
          <w:szCs w:val="28"/>
        </w:rPr>
        <w:t>サービスセンター</w:t>
      </w:r>
    </w:p>
    <w:p w14:paraId="50DE2E38" w14:textId="77777777" w:rsidR="00F85C3C" w:rsidRDefault="00F85C3C" w:rsidP="00F85C3C">
      <w:pPr>
        <w:rPr>
          <w:rFonts w:ascii="ＭＳ Ｐ明朝" w:eastAsia="ＭＳ Ｐ明朝" w:hAnsi="ＭＳ Ｐ明朝"/>
        </w:rPr>
      </w:pPr>
    </w:p>
    <w:p w14:paraId="769FE93E" w14:textId="77777777" w:rsidR="00F85C3C" w:rsidRPr="004B676C" w:rsidRDefault="00F85C3C" w:rsidP="00F85C3C">
      <w:pPr>
        <w:rPr>
          <w:rFonts w:ascii="ＭＳ Ｐ明朝" w:eastAsia="ＭＳ Ｐ明朝" w:hAnsi="ＭＳ Ｐ明朝"/>
          <w:sz w:val="24"/>
          <w:szCs w:val="24"/>
        </w:rPr>
      </w:pPr>
      <w:r w:rsidRPr="004B676C">
        <w:rPr>
          <w:rFonts w:ascii="ＭＳ Ｐ明朝" w:eastAsia="ＭＳ Ｐ明朝" w:hAnsi="ＭＳ Ｐ明朝" w:hint="eastAsia"/>
          <w:sz w:val="24"/>
          <w:szCs w:val="24"/>
        </w:rPr>
        <w:t>Ⅰ　事業運営の基本方針</w:t>
      </w:r>
    </w:p>
    <w:tbl>
      <w:tblPr>
        <w:tblStyle w:val="a3"/>
        <w:tblW w:w="0" w:type="auto"/>
        <w:tblInd w:w="279" w:type="dxa"/>
        <w:tblLook w:val="04A0" w:firstRow="1" w:lastRow="0" w:firstColumn="1" w:lastColumn="0" w:noHBand="0" w:noVBand="1"/>
      </w:tblPr>
      <w:tblGrid>
        <w:gridCol w:w="20683"/>
      </w:tblGrid>
      <w:tr w:rsidR="00F85C3C" w14:paraId="11D19E12" w14:textId="77777777" w:rsidTr="00DB6CF2">
        <w:tc>
          <w:tcPr>
            <w:tcW w:w="20683" w:type="dxa"/>
          </w:tcPr>
          <w:p w14:paraId="578A2119" w14:textId="77777777" w:rsidR="00E53F8C" w:rsidRDefault="00E53F8C" w:rsidP="00E53F8C">
            <w:pPr>
              <w:rPr>
                <w:rFonts w:ascii="ＭＳ Ｐ明朝" w:eastAsia="ＭＳ Ｐ明朝" w:hAnsi="ＭＳ Ｐ明朝"/>
                <w:sz w:val="22"/>
              </w:rPr>
            </w:pPr>
            <w:r>
              <w:rPr>
                <w:rFonts w:ascii="ＭＳ Ｐ明朝" w:eastAsia="ＭＳ Ｐ明朝" w:hAnsi="ＭＳ Ｐ明朝" w:hint="eastAsia"/>
                <w:sz w:val="22"/>
              </w:rPr>
              <w:t>機能訓練、レクリエーション活動、外出、農園活動等を通してその方が持っている能力を引き出し、居心地の良い空間づくり・個別ケアの充実を目指す。</w:t>
            </w:r>
          </w:p>
          <w:p w14:paraId="3348FAFE" w14:textId="69248DE7" w:rsidR="00F85C3C" w:rsidRPr="000215E2" w:rsidRDefault="00E53F8C" w:rsidP="00E53F8C">
            <w:pPr>
              <w:rPr>
                <w:rFonts w:ascii="ＭＳ Ｐ明朝" w:eastAsia="ＭＳ Ｐ明朝" w:hAnsi="ＭＳ Ｐ明朝"/>
                <w:sz w:val="22"/>
              </w:rPr>
            </w:pPr>
            <w:r>
              <w:rPr>
                <w:rFonts w:ascii="ＭＳ Ｐ明朝" w:eastAsia="ＭＳ Ｐ明朝" w:hAnsi="ＭＳ Ｐ明朝" w:hint="eastAsia"/>
                <w:sz w:val="22"/>
              </w:rPr>
              <w:t>安心して家庭での生活を継続できるよう心身機能の維持を図り家族の介護負担の軽減を図る。</w:t>
            </w:r>
          </w:p>
        </w:tc>
      </w:tr>
    </w:tbl>
    <w:p w14:paraId="31A9CA11" w14:textId="77777777" w:rsidR="00F85C3C" w:rsidRDefault="00F85C3C" w:rsidP="00F85C3C">
      <w:pPr>
        <w:rPr>
          <w:rFonts w:ascii="ＭＳ Ｐ明朝" w:eastAsia="ＭＳ Ｐ明朝" w:hAnsi="ＭＳ Ｐ明朝"/>
        </w:rPr>
      </w:pPr>
    </w:p>
    <w:p w14:paraId="59B9CA7C" w14:textId="77777777" w:rsidR="00F85C3C" w:rsidRPr="00C72C17" w:rsidRDefault="00F85C3C" w:rsidP="00F85C3C">
      <w:pPr>
        <w:rPr>
          <w:rFonts w:ascii="ＭＳ Ｐ明朝" w:eastAsia="ＭＳ Ｐ明朝" w:hAnsi="ＭＳ Ｐ明朝"/>
          <w:sz w:val="24"/>
          <w:szCs w:val="24"/>
        </w:rPr>
      </w:pPr>
      <w:r w:rsidRPr="00C72C17">
        <w:rPr>
          <w:rFonts w:ascii="ＭＳ Ｐ明朝" w:eastAsia="ＭＳ Ｐ明朝" w:hAnsi="ＭＳ Ｐ明朝" w:hint="eastAsia"/>
          <w:sz w:val="24"/>
          <w:szCs w:val="24"/>
        </w:rPr>
        <w:t>Ⅱ　中期的目標</w:t>
      </w:r>
    </w:p>
    <w:tbl>
      <w:tblPr>
        <w:tblStyle w:val="a3"/>
        <w:tblW w:w="20695" w:type="dxa"/>
        <w:tblInd w:w="279" w:type="dxa"/>
        <w:tblLook w:val="04A0" w:firstRow="1" w:lastRow="0" w:firstColumn="1" w:lastColumn="0" w:noHBand="0" w:noVBand="1"/>
      </w:tblPr>
      <w:tblGrid>
        <w:gridCol w:w="8505"/>
        <w:gridCol w:w="12190"/>
      </w:tblGrid>
      <w:tr w:rsidR="00107C1E" w:rsidRPr="00107C1E" w14:paraId="33339A5F" w14:textId="77777777" w:rsidTr="00D806DA">
        <w:trPr>
          <w:trHeight w:val="314"/>
        </w:trPr>
        <w:tc>
          <w:tcPr>
            <w:tcW w:w="8505" w:type="dxa"/>
          </w:tcPr>
          <w:p w14:paraId="4799EEDB" w14:textId="77777777" w:rsidR="00F85C3C" w:rsidRPr="00107C1E" w:rsidRDefault="00F85C3C" w:rsidP="00DB6CF2">
            <w:pPr>
              <w:jc w:val="center"/>
              <w:rPr>
                <w:rFonts w:ascii="ＭＳ Ｐ明朝" w:eastAsia="ＭＳ Ｐ明朝" w:hAnsi="ＭＳ Ｐ明朝"/>
                <w:sz w:val="22"/>
              </w:rPr>
            </w:pPr>
            <w:r w:rsidRPr="00107C1E">
              <w:rPr>
                <w:rFonts w:ascii="ＭＳ Ｐ明朝" w:eastAsia="ＭＳ Ｐ明朝" w:hAnsi="ＭＳ Ｐ明朝" w:hint="eastAsia"/>
                <w:sz w:val="22"/>
              </w:rPr>
              <w:t>項目</w:t>
            </w:r>
          </w:p>
        </w:tc>
        <w:tc>
          <w:tcPr>
            <w:tcW w:w="12190" w:type="dxa"/>
          </w:tcPr>
          <w:p w14:paraId="776D3267" w14:textId="77777777" w:rsidR="00F85C3C" w:rsidRPr="00107C1E" w:rsidRDefault="00F85C3C" w:rsidP="00DB6CF2">
            <w:pPr>
              <w:jc w:val="center"/>
              <w:rPr>
                <w:rFonts w:ascii="ＭＳ Ｐ明朝" w:eastAsia="ＭＳ Ｐ明朝" w:hAnsi="ＭＳ Ｐ明朝"/>
                <w:sz w:val="22"/>
              </w:rPr>
            </w:pPr>
            <w:r w:rsidRPr="00107C1E">
              <w:rPr>
                <w:rFonts w:ascii="ＭＳ Ｐ明朝" w:eastAsia="ＭＳ Ｐ明朝" w:hAnsi="ＭＳ Ｐ明朝" w:hint="eastAsia"/>
                <w:sz w:val="22"/>
              </w:rPr>
              <w:t>内容</w:t>
            </w:r>
          </w:p>
        </w:tc>
      </w:tr>
      <w:tr w:rsidR="00107C1E" w:rsidRPr="00107C1E" w14:paraId="4781FFA0" w14:textId="77777777" w:rsidTr="00DB6CF2">
        <w:tc>
          <w:tcPr>
            <w:tcW w:w="8505" w:type="dxa"/>
          </w:tcPr>
          <w:p w14:paraId="5DB5F937" w14:textId="674BA04E" w:rsidR="00F85C3C"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１．安定した稼働の維持</w:t>
            </w:r>
          </w:p>
        </w:tc>
        <w:tc>
          <w:tcPr>
            <w:tcW w:w="12190" w:type="dxa"/>
          </w:tcPr>
          <w:p w14:paraId="2926907E" w14:textId="707B5D39" w:rsidR="00F85C3C"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ショートステイ</w:t>
            </w:r>
            <w:r w:rsidR="005A018D" w:rsidRPr="00107C1E">
              <w:rPr>
                <w:rFonts w:ascii="ＭＳ Ｐ明朝" w:eastAsia="ＭＳ Ｐ明朝" w:hAnsi="ＭＳ Ｐ明朝" w:hint="eastAsia"/>
                <w:sz w:val="22"/>
              </w:rPr>
              <w:t>の利用</w:t>
            </w:r>
            <w:r w:rsidRPr="00107C1E">
              <w:rPr>
                <w:rFonts w:ascii="ＭＳ Ｐ明朝" w:eastAsia="ＭＳ Ｐ明朝" w:hAnsi="ＭＳ Ｐ明朝" w:hint="eastAsia"/>
                <w:sz w:val="22"/>
              </w:rPr>
              <w:t>や病欠</w:t>
            </w:r>
            <w:r w:rsidR="005A018D" w:rsidRPr="00107C1E">
              <w:rPr>
                <w:rFonts w:ascii="ＭＳ Ｐ明朝" w:eastAsia="ＭＳ Ｐ明朝" w:hAnsi="ＭＳ Ｐ明朝" w:hint="eastAsia"/>
                <w:sz w:val="22"/>
              </w:rPr>
              <w:t>者</w:t>
            </w:r>
            <w:r w:rsidRPr="00107C1E">
              <w:rPr>
                <w:rFonts w:ascii="ＭＳ Ｐ明朝" w:eastAsia="ＭＳ Ｐ明朝" w:hAnsi="ＭＳ Ｐ明朝" w:hint="eastAsia"/>
                <w:sz w:val="22"/>
              </w:rPr>
              <w:t>など</w:t>
            </w:r>
            <w:r w:rsidR="005A018D" w:rsidRPr="00107C1E">
              <w:rPr>
                <w:rFonts w:ascii="ＭＳ Ｐ明朝" w:eastAsia="ＭＳ Ｐ明朝" w:hAnsi="ＭＳ Ｐ明朝" w:hint="eastAsia"/>
                <w:sz w:val="22"/>
              </w:rPr>
              <w:t>による稼働率の減少を防止するため、</w:t>
            </w:r>
            <w:r w:rsidRPr="00107C1E">
              <w:rPr>
                <w:rFonts w:ascii="ＭＳ Ｐ明朝" w:eastAsia="ＭＳ Ｐ明朝" w:hAnsi="ＭＳ Ｐ明朝" w:hint="eastAsia"/>
                <w:sz w:val="22"/>
              </w:rPr>
              <w:t>利用者の実数を３名増やすことを目標とし、稼働を安定したものにする</w:t>
            </w:r>
            <w:r w:rsidR="00631133" w:rsidRPr="00107C1E">
              <w:rPr>
                <w:rFonts w:ascii="ＭＳ Ｐ明朝" w:eastAsia="ＭＳ Ｐ明朝" w:hAnsi="ＭＳ Ｐ明朝" w:hint="eastAsia"/>
                <w:sz w:val="22"/>
              </w:rPr>
              <w:t>。</w:t>
            </w:r>
          </w:p>
        </w:tc>
      </w:tr>
      <w:tr w:rsidR="00107C1E" w:rsidRPr="00107C1E" w14:paraId="358C0E1E" w14:textId="77777777" w:rsidTr="00D806DA">
        <w:trPr>
          <w:trHeight w:val="512"/>
        </w:trPr>
        <w:tc>
          <w:tcPr>
            <w:tcW w:w="8505" w:type="dxa"/>
          </w:tcPr>
          <w:p w14:paraId="7A912369" w14:textId="55CE0F13" w:rsidR="00A5646C"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２．定期的な研修の機会</w:t>
            </w:r>
            <w:r w:rsidR="00A5646C" w:rsidRPr="00107C1E">
              <w:rPr>
                <w:rFonts w:ascii="ＭＳ Ｐ明朝" w:eastAsia="ＭＳ Ｐ明朝" w:hAnsi="ＭＳ Ｐ明朝" w:hint="eastAsia"/>
                <w:sz w:val="22"/>
              </w:rPr>
              <w:t>と職員のスキルアップ</w:t>
            </w:r>
          </w:p>
        </w:tc>
        <w:tc>
          <w:tcPr>
            <w:tcW w:w="12190" w:type="dxa"/>
          </w:tcPr>
          <w:p w14:paraId="2D08615E" w14:textId="6D350F5B" w:rsidR="00923617"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デイと共に法定内研修だけでなく、認知症について虐待の研修を行い職員のスキルアップを図る</w:t>
            </w:r>
            <w:r w:rsidR="005A018D" w:rsidRPr="00107C1E">
              <w:rPr>
                <w:rFonts w:ascii="ＭＳ Ｐ明朝" w:eastAsia="ＭＳ Ｐ明朝" w:hAnsi="ＭＳ Ｐ明朝" w:hint="eastAsia"/>
                <w:sz w:val="22"/>
              </w:rPr>
              <w:t>。</w:t>
            </w:r>
          </w:p>
        </w:tc>
      </w:tr>
      <w:tr w:rsidR="00107C1E" w:rsidRPr="00107C1E" w14:paraId="746AB441" w14:textId="77777777" w:rsidTr="00D806DA">
        <w:trPr>
          <w:trHeight w:val="548"/>
        </w:trPr>
        <w:tc>
          <w:tcPr>
            <w:tcW w:w="8505" w:type="dxa"/>
          </w:tcPr>
          <w:p w14:paraId="662C2213" w14:textId="7AB3A450" w:rsidR="00923617"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３．地域交流、地域貢献</w:t>
            </w:r>
          </w:p>
        </w:tc>
        <w:tc>
          <w:tcPr>
            <w:tcW w:w="12190" w:type="dxa"/>
          </w:tcPr>
          <w:p w14:paraId="462429F7" w14:textId="561D8FF3" w:rsidR="00923617" w:rsidRPr="00107C1E" w:rsidRDefault="00923617" w:rsidP="00DB6CF2">
            <w:pPr>
              <w:rPr>
                <w:rFonts w:ascii="ＭＳ Ｐ明朝" w:eastAsia="ＭＳ Ｐ明朝" w:hAnsi="ＭＳ Ｐ明朝"/>
                <w:sz w:val="22"/>
              </w:rPr>
            </w:pPr>
            <w:r w:rsidRPr="00107C1E">
              <w:rPr>
                <w:rFonts w:ascii="ＭＳ Ｐ明朝" w:eastAsia="ＭＳ Ｐ明朝" w:hAnsi="ＭＳ Ｐ明朝" w:hint="eastAsia"/>
                <w:sz w:val="22"/>
              </w:rPr>
              <w:t>谷中中学校だけでなく、</w:t>
            </w:r>
            <w:r w:rsidR="008E3652" w:rsidRPr="00107C1E">
              <w:rPr>
                <w:rFonts w:ascii="ＭＳ Ｐ明朝" w:eastAsia="ＭＳ Ｐ明朝" w:hAnsi="ＭＳ Ｐ明朝" w:hint="eastAsia"/>
                <w:sz w:val="22"/>
              </w:rPr>
              <w:t>保育園など地域での交流</w:t>
            </w:r>
            <w:r w:rsidR="00A5646C" w:rsidRPr="00107C1E">
              <w:rPr>
                <w:rFonts w:ascii="ＭＳ Ｐ明朝" w:eastAsia="ＭＳ Ｐ明朝" w:hAnsi="ＭＳ Ｐ明朝" w:hint="eastAsia"/>
                <w:sz w:val="22"/>
              </w:rPr>
              <w:t>の拡大。</w:t>
            </w:r>
            <w:r w:rsidR="008E3652" w:rsidRPr="00107C1E">
              <w:rPr>
                <w:rFonts w:ascii="ＭＳ Ｐ明朝" w:eastAsia="ＭＳ Ｐ明朝" w:hAnsi="ＭＳ Ｐ明朝" w:hint="eastAsia"/>
                <w:sz w:val="22"/>
              </w:rPr>
              <w:t>また地域</w:t>
            </w:r>
            <w:r w:rsidR="00A5646C" w:rsidRPr="00107C1E">
              <w:rPr>
                <w:rFonts w:ascii="ＭＳ Ｐ明朝" w:eastAsia="ＭＳ Ｐ明朝" w:hAnsi="ＭＳ Ｐ明朝" w:hint="eastAsia"/>
                <w:sz w:val="22"/>
              </w:rPr>
              <w:t>交流、</w:t>
            </w:r>
            <w:r w:rsidR="008E3652" w:rsidRPr="00107C1E">
              <w:rPr>
                <w:rFonts w:ascii="ＭＳ Ｐ明朝" w:eastAsia="ＭＳ Ｐ明朝" w:hAnsi="ＭＳ Ｐ明朝" w:hint="eastAsia"/>
                <w:sz w:val="22"/>
              </w:rPr>
              <w:t>貢献の活動として地域の清掃活動など実施していく。</w:t>
            </w:r>
          </w:p>
        </w:tc>
      </w:tr>
    </w:tbl>
    <w:p w14:paraId="72B51A4D" w14:textId="77777777" w:rsidR="00814DFE" w:rsidRPr="00D806DA" w:rsidRDefault="00814DFE" w:rsidP="00F85C3C">
      <w:pPr>
        <w:rPr>
          <w:rFonts w:ascii="ＭＳ Ｐ明朝" w:eastAsia="ＭＳ Ｐ明朝" w:hAnsi="ＭＳ Ｐ明朝"/>
          <w:szCs w:val="21"/>
        </w:rPr>
      </w:pPr>
    </w:p>
    <w:p w14:paraId="4CA365A3" w14:textId="1F0089D9" w:rsidR="00F85C3C" w:rsidRPr="00107C1E" w:rsidRDefault="00F85C3C" w:rsidP="00F85C3C">
      <w:pPr>
        <w:rPr>
          <w:rFonts w:ascii="ＭＳ Ｐ明朝" w:eastAsia="ＭＳ Ｐ明朝" w:hAnsi="ＭＳ Ｐ明朝"/>
          <w:sz w:val="24"/>
          <w:szCs w:val="24"/>
        </w:rPr>
      </w:pPr>
      <w:r w:rsidRPr="00107C1E">
        <w:rPr>
          <w:rFonts w:ascii="ＭＳ Ｐ明朝" w:eastAsia="ＭＳ Ｐ明朝" w:hAnsi="ＭＳ Ｐ明朝" w:hint="eastAsia"/>
          <w:sz w:val="24"/>
          <w:szCs w:val="24"/>
        </w:rPr>
        <w:t>Ⅲ　年間計画（進行管理表）</w:t>
      </w:r>
    </w:p>
    <w:tbl>
      <w:tblPr>
        <w:tblStyle w:val="a3"/>
        <w:tblW w:w="20695" w:type="dxa"/>
        <w:tblInd w:w="279" w:type="dxa"/>
        <w:tblLook w:val="04A0" w:firstRow="1" w:lastRow="0" w:firstColumn="1" w:lastColumn="0" w:noHBand="0" w:noVBand="1"/>
      </w:tblPr>
      <w:tblGrid>
        <w:gridCol w:w="700"/>
        <w:gridCol w:w="1659"/>
        <w:gridCol w:w="1662"/>
        <w:gridCol w:w="1666"/>
        <w:gridCol w:w="1666"/>
        <w:gridCol w:w="1668"/>
        <w:gridCol w:w="1666"/>
        <w:gridCol w:w="1670"/>
        <w:gridCol w:w="1666"/>
        <w:gridCol w:w="1670"/>
        <w:gridCol w:w="1668"/>
        <w:gridCol w:w="1668"/>
        <w:gridCol w:w="1666"/>
      </w:tblGrid>
      <w:tr w:rsidR="00107C1E" w:rsidRPr="00814DFE" w14:paraId="05698A8E" w14:textId="77777777" w:rsidTr="00C15B50">
        <w:tc>
          <w:tcPr>
            <w:tcW w:w="700" w:type="dxa"/>
          </w:tcPr>
          <w:p w14:paraId="337EFD3A" w14:textId="77777777" w:rsidR="00F85C3C" w:rsidRPr="00107C1E" w:rsidRDefault="00F85C3C" w:rsidP="00DB6CF2">
            <w:pPr>
              <w:rPr>
                <w:rFonts w:ascii="ＭＳ Ｐ明朝" w:eastAsia="ＭＳ Ｐ明朝" w:hAnsi="ＭＳ Ｐ明朝"/>
              </w:rPr>
            </w:pPr>
          </w:p>
        </w:tc>
        <w:tc>
          <w:tcPr>
            <w:tcW w:w="1659" w:type="dxa"/>
            <w:tcBorders>
              <w:bottom w:val="single" w:sz="4" w:space="0" w:color="auto"/>
            </w:tcBorders>
          </w:tcPr>
          <w:p w14:paraId="29C559D6"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４月</w:t>
            </w:r>
          </w:p>
        </w:tc>
        <w:tc>
          <w:tcPr>
            <w:tcW w:w="1662" w:type="dxa"/>
            <w:tcBorders>
              <w:bottom w:val="single" w:sz="4" w:space="0" w:color="auto"/>
            </w:tcBorders>
          </w:tcPr>
          <w:p w14:paraId="13143053"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５月</w:t>
            </w:r>
          </w:p>
        </w:tc>
        <w:tc>
          <w:tcPr>
            <w:tcW w:w="1666" w:type="dxa"/>
            <w:tcBorders>
              <w:bottom w:val="single" w:sz="4" w:space="0" w:color="auto"/>
            </w:tcBorders>
          </w:tcPr>
          <w:p w14:paraId="088EA1DE"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６月</w:t>
            </w:r>
          </w:p>
        </w:tc>
        <w:tc>
          <w:tcPr>
            <w:tcW w:w="1666" w:type="dxa"/>
            <w:tcBorders>
              <w:bottom w:val="single" w:sz="4" w:space="0" w:color="auto"/>
            </w:tcBorders>
          </w:tcPr>
          <w:p w14:paraId="62E48096"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７月</w:t>
            </w:r>
          </w:p>
        </w:tc>
        <w:tc>
          <w:tcPr>
            <w:tcW w:w="1668" w:type="dxa"/>
            <w:tcBorders>
              <w:bottom w:val="single" w:sz="4" w:space="0" w:color="auto"/>
            </w:tcBorders>
          </w:tcPr>
          <w:p w14:paraId="7325EA82"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８月</w:t>
            </w:r>
          </w:p>
        </w:tc>
        <w:tc>
          <w:tcPr>
            <w:tcW w:w="1666" w:type="dxa"/>
            <w:tcBorders>
              <w:bottom w:val="single" w:sz="4" w:space="0" w:color="auto"/>
            </w:tcBorders>
          </w:tcPr>
          <w:p w14:paraId="10A26C46"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９月</w:t>
            </w:r>
          </w:p>
        </w:tc>
        <w:tc>
          <w:tcPr>
            <w:tcW w:w="1670" w:type="dxa"/>
            <w:tcBorders>
              <w:bottom w:val="single" w:sz="4" w:space="0" w:color="auto"/>
            </w:tcBorders>
          </w:tcPr>
          <w:p w14:paraId="42207466"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１０月</w:t>
            </w:r>
          </w:p>
        </w:tc>
        <w:tc>
          <w:tcPr>
            <w:tcW w:w="1666" w:type="dxa"/>
            <w:tcBorders>
              <w:bottom w:val="single" w:sz="4" w:space="0" w:color="auto"/>
            </w:tcBorders>
          </w:tcPr>
          <w:p w14:paraId="721E4505" w14:textId="34A51A8E" w:rsidR="00F85C3C" w:rsidRPr="001E4A15" w:rsidRDefault="00C15B50" w:rsidP="00DB6CF2">
            <w:pPr>
              <w:jc w:val="center"/>
              <w:rPr>
                <w:rFonts w:ascii="ＭＳ Ｐ明朝" w:eastAsia="ＭＳ Ｐ明朝" w:hAnsi="ＭＳ Ｐ明朝"/>
                <w:sz w:val="22"/>
              </w:rPr>
            </w:pPr>
            <w:r w:rsidRPr="001E4A15">
              <w:rPr>
                <w:rFonts w:ascii="ＭＳ Ｐ明朝" w:eastAsia="ＭＳ Ｐ明朝" w:hAnsi="ＭＳ Ｐ明朝" w:hint="eastAsia"/>
                <w:sz w:val="22"/>
              </w:rPr>
              <w:t>1</w:t>
            </w:r>
            <w:r w:rsidR="00F85C3C" w:rsidRPr="001E4A15">
              <w:rPr>
                <w:rFonts w:ascii="ＭＳ Ｐ明朝" w:eastAsia="ＭＳ Ｐ明朝" w:hAnsi="ＭＳ Ｐ明朝" w:hint="eastAsia"/>
                <w:sz w:val="22"/>
              </w:rPr>
              <w:t>１月</w:t>
            </w:r>
          </w:p>
        </w:tc>
        <w:tc>
          <w:tcPr>
            <w:tcW w:w="1670" w:type="dxa"/>
            <w:tcBorders>
              <w:bottom w:val="single" w:sz="4" w:space="0" w:color="auto"/>
            </w:tcBorders>
          </w:tcPr>
          <w:p w14:paraId="0E4AB41A"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１２月</w:t>
            </w:r>
          </w:p>
        </w:tc>
        <w:tc>
          <w:tcPr>
            <w:tcW w:w="1668" w:type="dxa"/>
            <w:tcBorders>
              <w:bottom w:val="single" w:sz="4" w:space="0" w:color="auto"/>
            </w:tcBorders>
          </w:tcPr>
          <w:p w14:paraId="62EBF07B"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１月</w:t>
            </w:r>
          </w:p>
        </w:tc>
        <w:tc>
          <w:tcPr>
            <w:tcW w:w="1668" w:type="dxa"/>
            <w:tcBorders>
              <w:bottom w:val="single" w:sz="4" w:space="0" w:color="auto"/>
            </w:tcBorders>
          </w:tcPr>
          <w:p w14:paraId="107590E1"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２月</w:t>
            </w:r>
          </w:p>
        </w:tc>
        <w:tc>
          <w:tcPr>
            <w:tcW w:w="1666" w:type="dxa"/>
            <w:tcBorders>
              <w:bottom w:val="single" w:sz="4" w:space="0" w:color="auto"/>
            </w:tcBorders>
          </w:tcPr>
          <w:p w14:paraId="0943B453" w14:textId="77777777" w:rsidR="00F85C3C" w:rsidRPr="001E4A15" w:rsidRDefault="00F85C3C" w:rsidP="00DB6CF2">
            <w:pPr>
              <w:jc w:val="center"/>
              <w:rPr>
                <w:rFonts w:ascii="ＭＳ Ｐ明朝" w:eastAsia="ＭＳ Ｐ明朝" w:hAnsi="ＭＳ Ｐ明朝"/>
                <w:sz w:val="22"/>
              </w:rPr>
            </w:pPr>
            <w:r w:rsidRPr="001E4A15">
              <w:rPr>
                <w:rFonts w:ascii="ＭＳ Ｐ明朝" w:eastAsia="ＭＳ Ｐ明朝" w:hAnsi="ＭＳ Ｐ明朝" w:hint="eastAsia"/>
                <w:sz w:val="22"/>
              </w:rPr>
              <w:t>３月</w:t>
            </w:r>
          </w:p>
        </w:tc>
      </w:tr>
      <w:tr w:rsidR="00814DFE" w:rsidRPr="00107C1E" w14:paraId="6B5D0336" w14:textId="77777777" w:rsidTr="00814DFE">
        <w:trPr>
          <w:cantSplit/>
          <w:trHeight w:val="1948"/>
        </w:trPr>
        <w:tc>
          <w:tcPr>
            <w:tcW w:w="700" w:type="dxa"/>
            <w:textDirection w:val="tbRlV"/>
            <w:vAlign w:val="center"/>
          </w:tcPr>
          <w:p w14:paraId="4CEA844F" w14:textId="77777777" w:rsidR="00814DFE" w:rsidRPr="00814DFE" w:rsidRDefault="00814DFE" w:rsidP="00DB6CF2">
            <w:pPr>
              <w:ind w:left="113" w:right="113"/>
              <w:jc w:val="center"/>
              <w:rPr>
                <w:rFonts w:ascii="ＭＳ Ｐ明朝" w:eastAsia="ＭＳ Ｐ明朝" w:hAnsi="ＭＳ Ｐ明朝"/>
                <w:kern w:val="0"/>
                <w:sz w:val="22"/>
                <w:highlight w:val="yellow"/>
              </w:rPr>
            </w:pPr>
          </w:p>
        </w:tc>
        <w:tc>
          <w:tcPr>
            <w:tcW w:w="19995" w:type="dxa"/>
            <w:gridSpan w:val="12"/>
          </w:tcPr>
          <w:p w14:paraId="188D3F79" w14:textId="55FDC173" w:rsidR="00720F3B" w:rsidRPr="00D806DA" w:rsidRDefault="00720F3B" w:rsidP="00720F3B">
            <w:pPr>
              <w:rPr>
                <w:rFonts w:ascii="ＭＳ Ｐ明朝" w:eastAsia="ＭＳ Ｐ明朝" w:hAnsi="ＭＳ Ｐ明朝"/>
                <w:color w:val="000000" w:themeColor="text1"/>
              </w:rPr>
            </w:pPr>
            <w:r w:rsidRPr="00D806DA">
              <w:rPr>
                <w:rFonts w:ascii="ＭＳ Ｐ明朝" w:eastAsia="ＭＳ Ｐ明朝" w:hAnsi="ＭＳ Ｐ明朝" w:hint="eastAsia"/>
                <w:color w:val="000000" w:themeColor="text1"/>
              </w:rPr>
              <w:t xml:space="preserve">＜利用者サービスへの取組＞　</w:t>
            </w:r>
            <w:r w:rsidRPr="00D806DA">
              <w:rPr>
                <w:rFonts w:ascii="ＭＳ Ｐ明朝" w:eastAsia="ＭＳ Ｐ明朝" w:hAnsi="ＭＳ Ｐ明朝" w:hint="eastAsia"/>
                <w:b/>
                <w:bCs/>
                <w:color w:val="000000" w:themeColor="text1"/>
              </w:rPr>
              <w:t>毎月</w:t>
            </w:r>
            <w:r w:rsidRPr="00D806DA">
              <w:rPr>
                <w:rFonts w:ascii="ＭＳ Ｐ明朝" w:eastAsia="ＭＳ Ｐ明朝" w:hAnsi="ＭＳ Ｐ明朝" w:hint="eastAsia"/>
                <w:color w:val="000000" w:themeColor="text1"/>
              </w:rPr>
              <w:t xml:space="preserve">：担当者会議　　</w:t>
            </w:r>
            <w:r w:rsidRPr="00D806DA">
              <w:rPr>
                <w:rFonts w:ascii="ＭＳ Ｐ明朝" w:eastAsia="ＭＳ Ｐ明朝" w:hAnsi="ＭＳ Ｐ明朝" w:hint="eastAsia"/>
                <w:b/>
                <w:bCs/>
                <w:color w:val="000000" w:themeColor="text1"/>
              </w:rPr>
              <w:t>随時：</w:t>
            </w:r>
            <w:r w:rsidRPr="00D806DA">
              <w:rPr>
                <w:rFonts w:ascii="ＭＳ Ｐ明朝" w:eastAsia="ＭＳ Ｐ明朝" w:hAnsi="ＭＳ Ｐ明朝" w:hint="eastAsia"/>
                <w:color w:val="000000" w:themeColor="text1"/>
              </w:rPr>
              <w:t>担当者会　ケース会議</w:t>
            </w:r>
          </w:p>
          <w:p w14:paraId="7DC8BB0D" w14:textId="4BCC2B3E" w:rsidR="00720F3B" w:rsidRPr="00D806DA" w:rsidRDefault="00720F3B" w:rsidP="00720F3B">
            <w:pPr>
              <w:rPr>
                <w:rFonts w:ascii="ＭＳ Ｐ明朝" w:eastAsia="ＭＳ Ｐ明朝" w:hAnsi="ＭＳ Ｐ明朝"/>
                <w:color w:val="000000" w:themeColor="text1"/>
                <w:sz w:val="18"/>
                <w:szCs w:val="18"/>
              </w:rPr>
            </w:pPr>
            <w:r w:rsidRPr="00D806DA">
              <w:rPr>
                <w:rFonts w:ascii="ＭＳ Ｐ明朝" w:eastAsia="ＭＳ Ｐ明朝" w:hAnsi="ＭＳ Ｐ明朝" w:hint="eastAsia"/>
                <w:color w:val="000000" w:themeColor="text1"/>
                <w:sz w:val="18"/>
                <w:szCs w:val="18"/>
              </w:rPr>
              <w:t xml:space="preserve">お花見外出　　　　　　農園活動　　　　　　　　　農園活動　　　　　　　　納涼遊び　　　　　　　　　夏祭り　　　　　　　　　　敬老会　　　　　　　　　　農園活動　　　　　　　　　紅葉外出　　　　　　　　望年会　</w:t>
            </w:r>
            <w:r w:rsidR="000C2CD6" w:rsidRPr="00D806DA">
              <w:rPr>
                <w:rFonts w:ascii="ＭＳ Ｐ明朝" w:eastAsia="ＭＳ Ｐ明朝" w:hAnsi="ＭＳ Ｐ明朝" w:hint="eastAsia"/>
                <w:color w:val="000000" w:themeColor="text1"/>
                <w:sz w:val="18"/>
                <w:szCs w:val="18"/>
              </w:rPr>
              <w:t xml:space="preserve">　ゆず湯</w:t>
            </w:r>
            <w:r w:rsidRPr="00D806DA">
              <w:rPr>
                <w:rFonts w:ascii="ＭＳ Ｐ明朝" w:eastAsia="ＭＳ Ｐ明朝" w:hAnsi="ＭＳ Ｐ明朝" w:hint="eastAsia"/>
                <w:color w:val="000000" w:themeColor="text1"/>
                <w:sz w:val="18"/>
                <w:szCs w:val="18"/>
              </w:rPr>
              <w:t xml:space="preserve">　　　　　新年会　　　　　　</w:t>
            </w:r>
            <w:r w:rsidR="000C2CD6" w:rsidRPr="00D806DA">
              <w:rPr>
                <w:rFonts w:ascii="ＭＳ Ｐ明朝" w:eastAsia="ＭＳ Ｐ明朝" w:hAnsi="ＭＳ Ｐ明朝" w:hint="eastAsia"/>
                <w:color w:val="000000" w:themeColor="text1"/>
                <w:sz w:val="18"/>
                <w:szCs w:val="18"/>
              </w:rPr>
              <w:t xml:space="preserve">　　　　節分会　　　　　　　　　　ひな祭り</w:t>
            </w:r>
          </w:p>
          <w:p w14:paraId="5CD2D797" w14:textId="4FC39149" w:rsidR="00720F3B" w:rsidRPr="00D806DA" w:rsidRDefault="000C2CD6" w:rsidP="00814DFE">
            <w:pPr>
              <w:rPr>
                <w:rFonts w:ascii="ＭＳ Ｐ明朝" w:eastAsia="ＭＳ Ｐ明朝" w:hAnsi="ＭＳ Ｐ明朝"/>
                <w:color w:val="000000" w:themeColor="text1"/>
                <w:sz w:val="18"/>
                <w:szCs w:val="18"/>
              </w:rPr>
            </w:pPr>
            <w:r w:rsidRPr="00D806DA">
              <w:rPr>
                <w:rFonts w:ascii="ＭＳ Ｐ明朝" w:eastAsia="ＭＳ Ｐ明朝" w:hAnsi="ＭＳ Ｐ明朝" w:hint="eastAsia"/>
                <w:color w:val="000000" w:themeColor="text1"/>
              </w:rPr>
              <w:t xml:space="preserve">　　　　　　　　　　　</w:t>
            </w:r>
            <w:r w:rsidRPr="00D806DA">
              <w:rPr>
                <w:rFonts w:ascii="ＭＳ Ｐ明朝" w:eastAsia="ＭＳ Ｐ明朝" w:hAnsi="ＭＳ Ｐ明朝" w:hint="eastAsia"/>
                <w:color w:val="000000" w:themeColor="text1"/>
                <w:sz w:val="18"/>
                <w:szCs w:val="18"/>
              </w:rPr>
              <w:t xml:space="preserve">　しょうぶ湯　　　　　　　　　　　　　　　　　　　　　　　　　　　　　　　　　　　　　　　　　　　　　　　　　　　運営推進会議　　　　　　　　　　　　　　　　　　　　　　　　　　　　　　　　　　　クリスマス会　　　　　　　　　　　　　　　　　　　　　　　　　　　　　　　　　　　　　運営推進会議</w:t>
            </w:r>
          </w:p>
          <w:p w14:paraId="2CBDC605" w14:textId="49620C9E" w:rsidR="00814DFE" w:rsidRPr="00D806DA" w:rsidRDefault="00814DFE" w:rsidP="00814DFE">
            <w:pPr>
              <w:rPr>
                <w:rFonts w:ascii="ＭＳ Ｐ明朝" w:eastAsia="ＭＳ Ｐ明朝" w:hAnsi="ＭＳ Ｐ明朝"/>
                <w:color w:val="000000" w:themeColor="text1"/>
              </w:rPr>
            </w:pPr>
            <w:r w:rsidRPr="00D806DA">
              <w:rPr>
                <w:rFonts w:ascii="ＭＳ Ｐ明朝" w:eastAsia="ＭＳ Ｐ明朝" w:hAnsi="ＭＳ Ｐ明朝" w:hint="eastAsia"/>
                <w:color w:val="000000" w:themeColor="text1"/>
              </w:rPr>
              <w:t xml:space="preserve">＜職員への取組＞　</w:t>
            </w:r>
            <w:r w:rsidRPr="00D806DA">
              <w:rPr>
                <w:rFonts w:ascii="ＭＳ Ｐ明朝" w:eastAsia="ＭＳ Ｐ明朝" w:hAnsi="ＭＳ Ｐ明朝" w:hint="eastAsia"/>
                <w:b/>
                <w:bCs/>
                <w:color w:val="000000" w:themeColor="text1"/>
              </w:rPr>
              <w:t>随時：</w:t>
            </w:r>
            <w:r w:rsidRPr="00D806DA">
              <w:rPr>
                <w:rFonts w:ascii="ＭＳ Ｐ明朝" w:eastAsia="ＭＳ Ｐ明朝" w:hAnsi="ＭＳ Ｐ明朝" w:hint="eastAsia"/>
                <w:color w:val="000000" w:themeColor="text1"/>
              </w:rPr>
              <w:t xml:space="preserve">法人内研修（法廷内研修）さのデイと合同にて実施　</w:t>
            </w:r>
            <w:r w:rsidR="000C2CD6" w:rsidRPr="00D806DA">
              <w:rPr>
                <w:rFonts w:ascii="ＭＳ Ｐ明朝" w:eastAsia="ＭＳ Ｐ明朝" w:hAnsi="ＭＳ Ｐ明朝" w:hint="eastAsia"/>
                <w:color w:val="000000" w:themeColor="text1"/>
              </w:rPr>
              <w:t xml:space="preserve">　</w:t>
            </w:r>
            <w:r w:rsidRPr="00D806DA">
              <w:rPr>
                <w:rFonts w:ascii="ＭＳ Ｐ明朝" w:eastAsia="ＭＳ Ｐ明朝" w:hAnsi="ＭＳ Ｐ明朝" w:hint="eastAsia"/>
                <w:b/>
                <w:bCs/>
                <w:color w:val="000000" w:themeColor="text1"/>
              </w:rPr>
              <w:t>年２回：</w:t>
            </w:r>
            <w:r w:rsidRPr="00D806DA">
              <w:rPr>
                <w:rFonts w:ascii="ＭＳ Ｐ明朝" w:eastAsia="ＭＳ Ｐ明朝" w:hAnsi="ＭＳ Ｐ明朝" w:hint="eastAsia"/>
                <w:color w:val="000000" w:themeColor="text1"/>
              </w:rPr>
              <w:t xml:space="preserve">担当内にて認知症、虐待等についてのミニ研修　　</w:t>
            </w:r>
            <w:r w:rsidRPr="00D806DA">
              <w:rPr>
                <w:rFonts w:ascii="ＭＳ Ｐ明朝" w:eastAsia="ＭＳ Ｐ明朝" w:hAnsi="ＭＳ Ｐ明朝" w:hint="eastAsia"/>
                <w:b/>
                <w:bCs/>
                <w:color w:val="000000" w:themeColor="text1"/>
              </w:rPr>
              <w:t>年１回：</w:t>
            </w:r>
            <w:r w:rsidRPr="00D806DA">
              <w:rPr>
                <w:rFonts w:ascii="ＭＳ Ｐ明朝" w:eastAsia="ＭＳ Ｐ明朝" w:hAnsi="ＭＳ Ｐ明朝" w:hint="eastAsia"/>
                <w:color w:val="000000" w:themeColor="text1"/>
              </w:rPr>
              <w:t xml:space="preserve">虐待の芽のチェックの実施　ストレスチェック、健康診断、　</w:t>
            </w:r>
          </w:p>
          <w:p w14:paraId="4798628C" w14:textId="77777777" w:rsidR="00F44700" w:rsidRPr="00D806DA" w:rsidRDefault="00F44700" w:rsidP="00F44700">
            <w:pPr>
              <w:rPr>
                <w:rFonts w:ascii="ＭＳ Ｐ明朝" w:eastAsia="ＭＳ Ｐ明朝" w:hAnsi="ＭＳ Ｐ明朝"/>
                <w:color w:val="000000" w:themeColor="text1"/>
                <w:sz w:val="18"/>
                <w:szCs w:val="18"/>
              </w:rPr>
            </w:pPr>
            <w:r w:rsidRPr="00D806DA">
              <w:rPr>
                <w:rFonts w:ascii="ＭＳ Ｐ明朝" w:eastAsia="ＭＳ Ｐ明朝" w:hAnsi="ＭＳ Ｐ明朝" w:hint="eastAsia"/>
                <w:color w:val="000000" w:themeColor="text1"/>
                <w:sz w:val="18"/>
                <w:szCs w:val="18"/>
              </w:rPr>
              <w:t>入浴研修　　　　　　　　職員健診　　　　　　　　虐待の芽チェック　　　　虐待防止研修　　　　　　　　　　　　　　　　　　　　防災訓練　　　　　　　　　認知症研修　　　　　　　虐待の芽チェック　　　　　　　　　　　　　　　　　　虐待防止研修（身体拘束含む）　　　　　　　　　　防災訓練</w:t>
            </w:r>
          </w:p>
          <w:p w14:paraId="611297C4" w14:textId="5C38B99A" w:rsidR="00F44700" w:rsidRPr="00D806DA" w:rsidRDefault="00F44700" w:rsidP="00814DFE">
            <w:pPr>
              <w:rPr>
                <w:rFonts w:ascii="ＭＳ Ｐ明朝" w:eastAsia="ＭＳ Ｐ明朝" w:hAnsi="ＭＳ Ｐ明朝"/>
                <w:color w:val="000000" w:themeColor="text1"/>
                <w:sz w:val="18"/>
                <w:szCs w:val="18"/>
              </w:rPr>
            </w:pPr>
            <w:r w:rsidRPr="00D806DA">
              <w:rPr>
                <w:rFonts w:ascii="ＭＳ Ｐ明朝" w:eastAsia="ＭＳ Ｐ明朝" w:hAnsi="ＭＳ Ｐ明朝" w:hint="eastAsia"/>
                <w:color w:val="000000" w:themeColor="text1"/>
                <w:sz w:val="18"/>
                <w:szCs w:val="18"/>
              </w:rPr>
              <w:t xml:space="preserve">　　　　　　　　　　　　　　　　　　　　　　　　　　　　BCP研修・訓練　　　　　　　　　　　　　　　　　　　　　　　　　　　　　　　　　　倫理・法令遵守研修　　　　　　　　　　　　　　　　　感染症研修　　　　　　　メンタルヘルス研修　　　　　　　　　　　　　　　　　　　　　　　　　　　　　　腰痛予防研修</w:t>
            </w:r>
          </w:p>
          <w:p w14:paraId="07627A06" w14:textId="5A47AC4C" w:rsidR="00814DFE" w:rsidRPr="00D806DA" w:rsidRDefault="00814DFE" w:rsidP="00814DFE">
            <w:pPr>
              <w:rPr>
                <w:rFonts w:ascii="ＭＳ Ｐ明朝" w:eastAsia="ＭＳ Ｐ明朝" w:hAnsi="ＭＳ Ｐ明朝"/>
                <w:color w:val="000000" w:themeColor="text1"/>
              </w:rPr>
            </w:pPr>
            <w:r w:rsidRPr="00D806DA">
              <w:rPr>
                <w:rFonts w:ascii="ＭＳ Ｐ明朝" w:eastAsia="ＭＳ Ｐ明朝" w:hAnsi="ＭＳ Ｐ明朝" w:hint="eastAsia"/>
                <w:color w:val="000000" w:themeColor="text1"/>
              </w:rPr>
              <w:t xml:space="preserve">＜地域社会への取組＞　</w:t>
            </w:r>
            <w:r w:rsidRPr="00D806DA">
              <w:rPr>
                <w:rFonts w:ascii="ＭＳ Ｐ明朝" w:eastAsia="ＭＳ Ｐ明朝" w:hAnsi="ＭＳ Ｐ明朝" w:hint="eastAsia"/>
                <w:b/>
                <w:bCs/>
                <w:color w:val="000000" w:themeColor="text1"/>
              </w:rPr>
              <w:t>定期：</w:t>
            </w:r>
            <w:r w:rsidRPr="00D806DA">
              <w:rPr>
                <w:rFonts w:ascii="ＭＳ Ｐ明朝" w:eastAsia="ＭＳ Ｐ明朝" w:hAnsi="ＭＳ Ｐ明朝" w:hint="eastAsia"/>
                <w:color w:val="000000" w:themeColor="text1"/>
              </w:rPr>
              <w:t xml:space="preserve">ボランティアの受け入れ（フラダンス　大正琴　どじょうすくい）　</w:t>
            </w:r>
          </w:p>
          <w:p w14:paraId="46C71D61" w14:textId="7DA1D6FB" w:rsidR="00F44700" w:rsidRPr="00D806DA" w:rsidRDefault="00F44700" w:rsidP="00F44700">
            <w:pPr>
              <w:ind w:firstLineChars="6800" w:firstLine="11689"/>
              <w:rPr>
                <w:rFonts w:ascii="ＭＳ Ｐ明朝" w:eastAsia="ＭＳ Ｐ明朝" w:hAnsi="ＭＳ Ｐ明朝"/>
                <w:color w:val="000000" w:themeColor="text1"/>
              </w:rPr>
            </w:pPr>
            <w:r w:rsidRPr="00D806DA">
              <w:rPr>
                <w:rFonts w:ascii="ＭＳ Ｐ明朝" w:eastAsia="ＭＳ Ｐ明朝" w:hAnsi="ＭＳ Ｐ明朝" w:hint="eastAsia"/>
                <w:color w:val="000000" w:themeColor="text1"/>
                <w:sz w:val="18"/>
                <w:szCs w:val="18"/>
              </w:rPr>
              <w:t>町会合同防災訓練　　　　　　　　　　　　　　　　　　　　　　　　　　　　　　　　　　　　　　　　　　　　　　ボランティア懇談会</w:t>
            </w:r>
          </w:p>
          <w:p w14:paraId="4D6129D2" w14:textId="2D645521" w:rsidR="00814DFE" w:rsidRPr="00D806DA" w:rsidRDefault="00814DFE" w:rsidP="00DB6CF2">
            <w:pPr>
              <w:rPr>
                <w:rFonts w:ascii="ＭＳ Ｐ明朝" w:eastAsia="ＭＳ Ｐ明朝" w:hAnsi="ＭＳ Ｐ明朝"/>
                <w:color w:val="000000" w:themeColor="text1"/>
              </w:rPr>
            </w:pPr>
            <w:r w:rsidRPr="00D806DA">
              <w:rPr>
                <w:rFonts w:ascii="ＭＳ Ｐ明朝" w:eastAsia="ＭＳ Ｐ明朝" w:hAnsi="ＭＳ Ｐ明朝" w:hint="eastAsia"/>
                <w:color w:val="000000" w:themeColor="text1"/>
              </w:rPr>
              <w:t xml:space="preserve">＜経営基盤強化への取組＞　科学的介護推進体制加算の開始　</w:t>
            </w:r>
            <w:r w:rsidRPr="00D806DA">
              <w:rPr>
                <w:rFonts w:ascii="ＭＳ Ｐ明朝" w:eastAsia="ＭＳ Ｐ明朝" w:hAnsi="ＭＳ Ｐ明朝" w:hint="eastAsia"/>
                <w:b/>
                <w:bCs/>
                <w:color w:val="000000" w:themeColor="text1"/>
              </w:rPr>
              <w:t>毎月：</w:t>
            </w:r>
            <w:r w:rsidRPr="00D806DA">
              <w:rPr>
                <w:rFonts w:ascii="ＭＳ Ｐ明朝" w:eastAsia="ＭＳ Ｐ明朝" w:hAnsi="ＭＳ Ｐ明朝" w:hint="eastAsia"/>
                <w:color w:val="000000" w:themeColor="text1"/>
              </w:rPr>
              <w:t xml:space="preserve">センター会議　　</w:t>
            </w:r>
            <w:r w:rsidRPr="00D806DA">
              <w:rPr>
                <w:rFonts w:ascii="ＭＳ Ｐ明朝" w:eastAsia="ＭＳ Ｐ明朝" w:hAnsi="ＭＳ Ｐ明朝" w:hint="eastAsia"/>
                <w:b/>
                <w:bCs/>
                <w:color w:val="000000" w:themeColor="text1"/>
              </w:rPr>
              <w:t>年間：</w:t>
            </w:r>
            <w:r w:rsidRPr="00D806DA">
              <w:rPr>
                <w:rFonts w:ascii="ＭＳ Ｐ明朝" w:eastAsia="ＭＳ Ｐ明朝" w:hAnsi="ＭＳ Ｐ明朝" w:hint="eastAsia"/>
                <w:color w:val="000000" w:themeColor="text1"/>
              </w:rPr>
              <w:t xml:space="preserve">稼働の安定　</w:t>
            </w:r>
          </w:p>
          <w:p w14:paraId="25DB5BC9" w14:textId="77AAD878" w:rsidR="001E4A15" w:rsidRPr="00814DFE" w:rsidRDefault="001E4A15" w:rsidP="00DB6CF2">
            <w:pPr>
              <w:rPr>
                <w:rFonts w:ascii="ＭＳ Ｐ明朝" w:eastAsia="ＭＳ Ｐ明朝" w:hAnsi="ＭＳ Ｐ明朝"/>
              </w:rPr>
            </w:pPr>
          </w:p>
        </w:tc>
      </w:tr>
    </w:tbl>
    <w:p w14:paraId="58E21DA1" w14:textId="77777777" w:rsidR="00F85C3C" w:rsidRPr="00107C1E" w:rsidRDefault="00F85C3C" w:rsidP="00F85C3C">
      <w:pPr>
        <w:rPr>
          <w:rFonts w:ascii="ＭＳ Ｐ明朝" w:eastAsia="ＭＳ Ｐ明朝" w:hAnsi="ＭＳ Ｐ明朝"/>
        </w:rPr>
      </w:pPr>
    </w:p>
    <w:p w14:paraId="7597851F" w14:textId="77777777" w:rsidR="00F85C3C" w:rsidRPr="00107C1E" w:rsidRDefault="00F85C3C" w:rsidP="00F85C3C">
      <w:pPr>
        <w:rPr>
          <w:rFonts w:ascii="ＭＳ Ｐ明朝" w:eastAsia="ＭＳ Ｐ明朝" w:hAnsi="ＭＳ Ｐ明朝"/>
          <w:sz w:val="24"/>
          <w:szCs w:val="24"/>
        </w:rPr>
      </w:pPr>
      <w:r w:rsidRPr="00107C1E">
        <w:rPr>
          <w:rFonts w:ascii="ＭＳ Ｐ明朝" w:eastAsia="ＭＳ Ｐ明朝" w:hAnsi="ＭＳ Ｐ明朝" w:hint="eastAsia"/>
          <w:sz w:val="24"/>
          <w:szCs w:val="24"/>
        </w:rPr>
        <w:t>Ⅳ　事業の計画</w:t>
      </w:r>
    </w:p>
    <w:tbl>
      <w:tblPr>
        <w:tblStyle w:val="a3"/>
        <w:tblW w:w="0" w:type="auto"/>
        <w:tblInd w:w="279" w:type="dxa"/>
        <w:tblLook w:val="04A0" w:firstRow="1" w:lastRow="0" w:firstColumn="1" w:lastColumn="0" w:noHBand="0" w:noVBand="1"/>
      </w:tblPr>
      <w:tblGrid>
        <w:gridCol w:w="10064"/>
        <w:gridCol w:w="10619"/>
      </w:tblGrid>
      <w:tr w:rsidR="00107C1E" w:rsidRPr="00107C1E" w14:paraId="7E25B0D8" w14:textId="77777777" w:rsidTr="00396F80">
        <w:tc>
          <w:tcPr>
            <w:tcW w:w="10064" w:type="dxa"/>
          </w:tcPr>
          <w:p w14:paraId="50DAFC15" w14:textId="703DEC2D" w:rsidR="00F85C3C" w:rsidRPr="00107C1E" w:rsidRDefault="00F85C3C" w:rsidP="00DB6CF2">
            <w:pPr>
              <w:jc w:val="center"/>
              <w:rPr>
                <w:rFonts w:ascii="ＭＳ Ｐ明朝" w:eastAsia="ＭＳ Ｐ明朝" w:hAnsi="ＭＳ Ｐ明朝"/>
                <w:sz w:val="22"/>
              </w:rPr>
            </w:pPr>
            <w:r w:rsidRPr="00107C1E">
              <w:rPr>
                <w:rFonts w:ascii="ＭＳ Ｐ明朝" w:eastAsia="ＭＳ Ｐ明朝" w:hAnsi="ＭＳ Ｐ明朝" w:hint="eastAsia"/>
                <w:sz w:val="22"/>
              </w:rPr>
              <w:t>事業の</w:t>
            </w:r>
            <w:r w:rsidR="00D92599" w:rsidRPr="00107C1E">
              <w:rPr>
                <w:rFonts w:ascii="ＭＳ Ｐ明朝" w:eastAsia="ＭＳ Ｐ明朝" w:hAnsi="ＭＳ Ｐ明朝" w:hint="eastAsia"/>
                <w:sz w:val="22"/>
              </w:rPr>
              <w:t>課題</w:t>
            </w:r>
          </w:p>
        </w:tc>
        <w:tc>
          <w:tcPr>
            <w:tcW w:w="10619" w:type="dxa"/>
          </w:tcPr>
          <w:p w14:paraId="7C059B59" w14:textId="1300D246" w:rsidR="00F85C3C" w:rsidRPr="00107C1E" w:rsidRDefault="00F85C3C" w:rsidP="00DB6CF2">
            <w:pPr>
              <w:jc w:val="center"/>
              <w:rPr>
                <w:rFonts w:ascii="ＭＳ Ｐ明朝" w:eastAsia="ＭＳ Ｐ明朝" w:hAnsi="ＭＳ Ｐ明朝"/>
                <w:sz w:val="22"/>
              </w:rPr>
            </w:pPr>
            <w:r w:rsidRPr="00107C1E">
              <w:rPr>
                <w:rFonts w:ascii="ＭＳ Ｐ明朝" w:eastAsia="ＭＳ Ｐ明朝" w:hAnsi="ＭＳ Ｐ明朝" w:hint="eastAsia"/>
                <w:sz w:val="22"/>
              </w:rPr>
              <w:t>取り組む</w:t>
            </w:r>
            <w:r w:rsidR="00D92599" w:rsidRPr="00107C1E">
              <w:rPr>
                <w:rFonts w:ascii="ＭＳ Ｐ明朝" w:eastAsia="ＭＳ Ｐ明朝" w:hAnsi="ＭＳ Ｐ明朝" w:hint="eastAsia"/>
                <w:sz w:val="22"/>
              </w:rPr>
              <w:t>内容</w:t>
            </w:r>
          </w:p>
        </w:tc>
      </w:tr>
      <w:tr w:rsidR="00107C1E" w:rsidRPr="00107C1E" w14:paraId="665EDFBF" w14:textId="77777777" w:rsidTr="00DB6CF2">
        <w:tc>
          <w:tcPr>
            <w:tcW w:w="20683" w:type="dxa"/>
            <w:gridSpan w:val="2"/>
          </w:tcPr>
          <w:p w14:paraId="06FE5711" w14:textId="77777777" w:rsidR="00F85C3C" w:rsidRPr="00107C1E" w:rsidRDefault="00F85C3C" w:rsidP="00DB6CF2">
            <w:pPr>
              <w:rPr>
                <w:rFonts w:ascii="ＭＳ Ｐ明朝" w:eastAsia="ＭＳ Ｐ明朝" w:hAnsi="ＭＳ Ｐ明朝"/>
                <w:b/>
                <w:bCs/>
                <w:sz w:val="22"/>
              </w:rPr>
            </w:pPr>
            <w:r w:rsidRPr="00107C1E">
              <w:rPr>
                <w:rFonts w:ascii="ＭＳ Ｐ明朝" w:eastAsia="ＭＳ Ｐ明朝" w:hAnsi="ＭＳ Ｐ明朝" w:hint="eastAsia"/>
                <w:b/>
                <w:bCs/>
                <w:sz w:val="22"/>
              </w:rPr>
              <w:t>１　利用者サービスへの取組</w:t>
            </w:r>
          </w:p>
        </w:tc>
      </w:tr>
      <w:tr w:rsidR="00107C1E" w:rsidRPr="00107C1E" w14:paraId="5CC446A6" w14:textId="77777777" w:rsidTr="00396F80">
        <w:tc>
          <w:tcPr>
            <w:tcW w:w="10064" w:type="dxa"/>
          </w:tcPr>
          <w:p w14:paraId="60BA818B" w14:textId="649F6113" w:rsidR="00F85C3C" w:rsidRPr="00107C1E" w:rsidRDefault="00F85C3C" w:rsidP="00DB6CF2">
            <w:pPr>
              <w:rPr>
                <w:rFonts w:ascii="ＭＳ Ｐ明朝" w:eastAsia="ＭＳ Ｐ明朝" w:hAnsi="ＭＳ Ｐ明朝"/>
                <w:sz w:val="22"/>
              </w:rPr>
            </w:pPr>
            <w:r w:rsidRPr="00107C1E">
              <w:rPr>
                <w:rFonts w:ascii="ＭＳ Ｐ明朝" w:eastAsia="ＭＳ Ｐ明朝" w:hAnsi="ＭＳ Ｐ明朝" w:hint="eastAsia"/>
                <w:sz w:val="22"/>
              </w:rPr>
              <w:t>（１）人権</w:t>
            </w:r>
          </w:p>
        </w:tc>
        <w:tc>
          <w:tcPr>
            <w:tcW w:w="10619" w:type="dxa"/>
          </w:tcPr>
          <w:p w14:paraId="6E08A58F" w14:textId="77777777" w:rsidR="00F85C3C" w:rsidRPr="00107C1E" w:rsidRDefault="00F85C3C" w:rsidP="00DB6CF2">
            <w:pPr>
              <w:rPr>
                <w:rFonts w:ascii="ＭＳ Ｐ明朝" w:eastAsia="ＭＳ Ｐ明朝" w:hAnsi="ＭＳ Ｐ明朝"/>
                <w:sz w:val="22"/>
              </w:rPr>
            </w:pPr>
          </w:p>
        </w:tc>
      </w:tr>
      <w:tr w:rsidR="00107C1E" w:rsidRPr="00107C1E" w14:paraId="1B041D36" w14:textId="77777777" w:rsidTr="00396F80">
        <w:tc>
          <w:tcPr>
            <w:tcW w:w="10064" w:type="dxa"/>
          </w:tcPr>
          <w:p w14:paraId="7095DC1A" w14:textId="515BFAD4" w:rsidR="00D806DA" w:rsidRDefault="00D806DA" w:rsidP="00DB6CF2">
            <w:pPr>
              <w:rPr>
                <w:rFonts w:ascii="ＭＳ Ｐ明朝" w:eastAsia="ＭＳ Ｐ明朝" w:hAnsi="ＭＳ Ｐ明朝"/>
                <w:sz w:val="22"/>
              </w:rPr>
            </w:pPr>
            <w:r>
              <w:rPr>
                <w:rFonts w:ascii="ＭＳ Ｐ明朝" w:eastAsia="ＭＳ Ｐ明朝" w:hAnsi="ＭＳ Ｐ明朝" w:hint="eastAsia"/>
                <w:sz w:val="22"/>
              </w:rPr>
              <w:t>（１）人権</w:t>
            </w:r>
            <w:r w:rsidRPr="00107C1E">
              <w:rPr>
                <w:rFonts w:ascii="ＭＳ Ｐ明朝" w:eastAsia="ＭＳ Ｐ明朝" w:hAnsi="ＭＳ Ｐ明朝" w:hint="eastAsia"/>
                <w:sz w:val="22"/>
              </w:rPr>
              <w:t>尊重の徹底</w:t>
            </w:r>
          </w:p>
          <w:p w14:paraId="5EE98794" w14:textId="06F7EEEE" w:rsidR="00120D3A" w:rsidRPr="00107C1E" w:rsidRDefault="00E53F8C"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A92FEB" w:rsidRPr="00107C1E">
              <w:rPr>
                <w:rFonts w:ascii="ＭＳ Ｐ明朝" w:eastAsia="ＭＳ Ｐ明朝" w:hAnsi="ＭＳ Ｐ明朝" w:hint="eastAsia"/>
                <w:sz w:val="22"/>
              </w:rPr>
              <w:t>法人理念の「お客様の今」を大切にし、利用者の意思や有する力を尊重したサービスの提供</w:t>
            </w:r>
          </w:p>
          <w:p w14:paraId="70D73720" w14:textId="4004CD14" w:rsidR="00F85C3C" w:rsidRPr="00107C1E" w:rsidRDefault="00E53F8C"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C65B83" w:rsidRPr="00107C1E">
              <w:rPr>
                <w:rFonts w:ascii="ＭＳ Ｐ明朝" w:eastAsia="ＭＳ Ｐ明朝" w:hAnsi="ＭＳ Ｐ明朝" w:hint="eastAsia"/>
                <w:sz w:val="22"/>
              </w:rPr>
              <w:t>スピーチロック、不適切対応</w:t>
            </w:r>
            <w:r w:rsidR="00A92FEB" w:rsidRPr="00107C1E">
              <w:rPr>
                <w:rFonts w:ascii="ＭＳ Ｐ明朝" w:eastAsia="ＭＳ Ｐ明朝" w:hAnsi="ＭＳ Ｐ明朝" w:hint="eastAsia"/>
                <w:sz w:val="22"/>
              </w:rPr>
              <w:t>ゼロ</w:t>
            </w:r>
            <w:r w:rsidR="005A41D2" w:rsidRPr="00107C1E">
              <w:rPr>
                <w:rFonts w:ascii="ＭＳ Ｐ明朝" w:eastAsia="ＭＳ Ｐ明朝" w:hAnsi="ＭＳ Ｐ明朝" w:hint="eastAsia"/>
                <w:sz w:val="22"/>
              </w:rPr>
              <w:t>を目指す</w:t>
            </w:r>
          </w:p>
        </w:tc>
        <w:tc>
          <w:tcPr>
            <w:tcW w:w="10619" w:type="dxa"/>
          </w:tcPr>
          <w:p w14:paraId="6C7A46DF" w14:textId="77777777" w:rsidR="00D806DA" w:rsidRPr="00D806DA" w:rsidRDefault="00D806DA" w:rsidP="00D806DA">
            <w:pPr>
              <w:rPr>
                <w:rFonts w:ascii="ＭＳ Ｐ明朝" w:eastAsia="ＭＳ Ｐ明朝" w:hAnsi="ＭＳ Ｐ明朝"/>
                <w:sz w:val="22"/>
              </w:rPr>
            </w:pPr>
          </w:p>
          <w:p w14:paraId="0A99CF8B" w14:textId="50B28A8E" w:rsidR="00E53F8C" w:rsidRPr="00107C1E" w:rsidRDefault="00C65B83" w:rsidP="00E53F8C">
            <w:pPr>
              <w:pStyle w:val="a8"/>
              <w:numPr>
                <w:ilvl w:val="0"/>
                <w:numId w:val="1"/>
              </w:numPr>
              <w:ind w:leftChars="0"/>
              <w:rPr>
                <w:rFonts w:ascii="ＭＳ Ｐ明朝" w:eastAsia="ＭＳ Ｐ明朝" w:hAnsi="ＭＳ Ｐ明朝"/>
                <w:sz w:val="22"/>
              </w:rPr>
            </w:pPr>
            <w:r w:rsidRPr="00107C1E">
              <w:rPr>
                <w:rFonts w:ascii="ＭＳ Ｐ明朝" w:eastAsia="ＭＳ Ｐ明朝" w:hAnsi="ＭＳ Ｐ明朝" w:hint="eastAsia"/>
                <w:sz w:val="22"/>
              </w:rPr>
              <w:t>利用者の自己決定、意思を尊重。また利用者の有する力を活かし</w:t>
            </w:r>
            <w:r w:rsidR="00D25BC1" w:rsidRPr="00107C1E">
              <w:rPr>
                <w:rFonts w:ascii="ＭＳ Ｐ明朝" w:eastAsia="ＭＳ Ｐ明朝" w:hAnsi="ＭＳ Ｐ明朝" w:hint="eastAsia"/>
                <w:sz w:val="22"/>
              </w:rPr>
              <w:t>、事業所</w:t>
            </w:r>
            <w:r w:rsidRPr="00107C1E">
              <w:rPr>
                <w:rFonts w:ascii="ＭＳ Ｐ明朝" w:eastAsia="ＭＳ Ｐ明朝" w:hAnsi="ＭＳ Ｐ明朝" w:hint="eastAsia"/>
                <w:sz w:val="22"/>
              </w:rPr>
              <w:t>中で役割を持ち生き生きと過ごせる支援</w:t>
            </w:r>
            <w:r w:rsidR="00D25BC1" w:rsidRPr="00107C1E">
              <w:rPr>
                <w:rFonts w:ascii="ＭＳ Ｐ明朝" w:eastAsia="ＭＳ Ｐ明朝" w:hAnsi="ＭＳ Ｐ明朝" w:hint="eastAsia"/>
                <w:sz w:val="22"/>
              </w:rPr>
              <w:t>を</w:t>
            </w:r>
            <w:r w:rsidRPr="00107C1E">
              <w:rPr>
                <w:rFonts w:ascii="ＭＳ Ｐ明朝" w:eastAsia="ＭＳ Ｐ明朝" w:hAnsi="ＭＳ Ｐ明朝" w:hint="eastAsia"/>
                <w:sz w:val="22"/>
              </w:rPr>
              <w:t>継続</w:t>
            </w:r>
            <w:r w:rsidR="00D25BC1" w:rsidRPr="00107C1E">
              <w:rPr>
                <w:rFonts w:ascii="ＭＳ Ｐ明朝" w:eastAsia="ＭＳ Ｐ明朝" w:hAnsi="ＭＳ Ｐ明朝" w:hint="eastAsia"/>
                <w:sz w:val="22"/>
              </w:rPr>
              <w:t>していく</w:t>
            </w:r>
            <w:r w:rsidRPr="00107C1E">
              <w:rPr>
                <w:rFonts w:ascii="ＭＳ Ｐ明朝" w:eastAsia="ＭＳ Ｐ明朝" w:hAnsi="ＭＳ Ｐ明朝" w:hint="eastAsia"/>
                <w:sz w:val="22"/>
              </w:rPr>
              <w:t>。</w:t>
            </w:r>
          </w:p>
          <w:p w14:paraId="0D515456" w14:textId="77777777" w:rsidR="00F85C3C" w:rsidRPr="00107C1E" w:rsidRDefault="00C65B83" w:rsidP="00E53F8C">
            <w:pPr>
              <w:pStyle w:val="a8"/>
              <w:numPr>
                <w:ilvl w:val="0"/>
                <w:numId w:val="1"/>
              </w:numPr>
              <w:ind w:leftChars="0"/>
              <w:rPr>
                <w:rFonts w:ascii="ＭＳ Ｐ明朝" w:eastAsia="ＭＳ Ｐ明朝" w:hAnsi="ＭＳ Ｐ明朝"/>
                <w:sz w:val="22"/>
              </w:rPr>
            </w:pPr>
            <w:r w:rsidRPr="00107C1E">
              <w:rPr>
                <w:rFonts w:ascii="ＭＳ Ｐ明朝" w:eastAsia="ＭＳ Ｐ明朝" w:hAnsi="ＭＳ Ｐ明朝" w:hint="eastAsia"/>
                <w:sz w:val="22"/>
              </w:rPr>
              <w:t>スピーチロック、不適切ケア</w:t>
            </w:r>
            <w:r w:rsidR="00631133" w:rsidRPr="00107C1E">
              <w:rPr>
                <w:rFonts w:ascii="ＭＳ Ｐ明朝" w:eastAsia="ＭＳ Ｐ明朝" w:hAnsi="ＭＳ Ｐ明朝" w:hint="eastAsia"/>
                <w:sz w:val="22"/>
              </w:rPr>
              <w:t>ゼロを目指し</w:t>
            </w:r>
            <w:r w:rsidRPr="00107C1E">
              <w:rPr>
                <w:rFonts w:ascii="ＭＳ Ｐ明朝" w:eastAsia="ＭＳ Ｐ明朝" w:hAnsi="ＭＳ Ｐ明朝" w:hint="eastAsia"/>
                <w:sz w:val="22"/>
              </w:rPr>
              <w:t>、</w:t>
            </w:r>
            <w:r w:rsidR="00631133" w:rsidRPr="00107C1E">
              <w:rPr>
                <w:rFonts w:ascii="ＭＳ Ｐ明朝" w:eastAsia="ＭＳ Ｐ明朝" w:hAnsi="ＭＳ Ｐ明朝" w:hint="eastAsia"/>
                <w:sz w:val="22"/>
              </w:rPr>
              <w:t>年２回研修を実施</w:t>
            </w:r>
            <w:r w:rsidR="00E53F8C" w:rsidRPr="00107C1E">
              <w:rPr>
                <w:rFonts w:ascii="ＭＳ Ｐ明朝" w:eastAsia="ＭＳ Ｐ明朝" w:hAnsi="ＭＳ Ｐ明朝" w:hint="eastAsia"/>
                <w:sz w:val="22"/>
              </w:rPr>
              <w:t>。</w:t>
            </w:r>
            <w:r w:rsidRPr="00107C1E">
              <w:rPr>
                <w:rFonts w:ascii="ＭＳ Ｐ明朝" w:eastAsia="ＭＳ Ｐ明朝" w:hAnsi="ＭＳ Ｐ明朝" w:hint="eastAsia"/>
                <w:sz w:val="22"/>
              </w:rPr>
              <w:t>互いに指摘し合える関係性</w:t>
            </w:r>
            <w:r w:rsidR="00631133" w:rsidRPr="00107C1E">
              <w:rPr>
                <w:rFonts w:ascii="ＭＳ Ｐ明朝" w:eastAsia="ＭＳ Ｐ明朝" w:hAnsi="ＭＳ Ｐ明朝" w:hint="eastAsia"/>
                <w:sz w:val="22"/>
              </w:rPr>
              <w:t>を</w:t>
            </w:r>
            <w:r w:rsidRPr="00107C1E">
              <w:rPr>
                <w:rFonts w:ascii="ＭＳ Ｐ明朝" w:eastAsia="ＭＳ Ｐ明朝" w:hAnsi="ＭＳ Ｐ明朝" w:hint="eastAsia"/>
                <w:sz w:val="22"/>
              </w:rPr>
              <w:t>構築</w:t>
            </w:r>
            <w:r w:rsidR="00631133" w:rsidRPr="00107C1E">
              <w:rPr>
                <w:rFonts w:ascii="ＭＳ Ｐ明朝" w:eastAsia="ＭＳ Ｐ明朝" w:hAnsi="ＭＳ Ｐ明朝" w:hint="eastAsia"/>
                <w:sz w:val="22"/>
              </w:rPr>
              <w:t>する</w:t>
            </w:r>
            <w:r w:rsidR="00D25BC1" w:rsidRPr="00107C1E">
              <w:rPr>
                <w:rFonts w:ascii="ＭＳ Ｐ明朝" w:eastAsia="ＭＳ Ｐ明朝" w:hAnsi="ＭＳ Ｐ明朝" w:hint="eastAsia"/>
                <w:sz w:val="22"/>
              </w:rPr>
              <w:t>。</w:t>
            </w:r>
          </w:p>
          <w:p w14:paraId="0B6ACB40" w14:textId="56BA6A56" w:rsidR="00D25BC1" w:rsidRPr="00107C1E" w:rsidRDefault="00D25BC1" w:rsidP="00E53F8C">
            <w:pPr>
              <w:pStyle w:val="a8"/>
              <w:numPr>
                <w:ilvl w:val="0"/>
                <w:numId w:val="1"/>
              </w:numPr>
              <w:ind w:leftChars="0"/>
              <w:rPr>
                <w:rFonts w:ascii="ＭＳ Ｐ明朝" w:eastAsia="ＭＳ Ｐ明朝" w:hAnsi="ＭＳ Ｐ明朝"/>
                <w:sz w:val="22"/>
              </w:rPr>
            </w:pPr>
            <w:r w:rsidRPr="00107C1E">
              <w:rPr>
                <w:rFonts w:ascii="ＭＳ Ｐ明朝" w:eastAsia="ＭＳ Ｐ明朝" w:hAnsi="ＭＳ Ｐ明朝" w:hint="eastAsia"/>
                <w:sz w:val="22"/>
              </w:rPr>
              <w:t>虐待の芽チェックリストを年１回実施、虐待防止研修は年2回実施</w:t>
            </w:r>
          </w:p>
        </w:tc>
      </w:tr>
      <w:tr w:rsidR="00107C1E" w:rsidRPr="00107C1E" w14:paraId="5DD44391" w14:textId="77777777" w:rsidTr="00396F80">
        <w:tc>
          <w:tcPr>
            <w:tcW w:w="10064" w:type="dxa"/>
          </w:tcPr>
          <w:p w14:paraId="1B8AF5C7" w14:textId="08591EDF" w:rsidR="00D806DA" w:rsidRDefault="00D806DA" w:rsidP="00D806DA">
            <w:pPr>
              <w:rPr>
                <w:rFonts w:ascii="ＭＳ Ｐ明朝" w:eastAsia="ＭＳ Ｐ明朝" w:hAnsi="ＭＳ Ｐ明朝"/>
                <w:sz w:val="22"/>
              </w:rPr>
            </w:pPr>
            <w:r>
              <w:rPr>
                <w:rFonts w:ascii="ＭＳ Ｐ明朝" w:eastAsia="ＭＳ Ｐ明朝" w:hAnsi="ＭＳ Ｐ明朝" w:hint="eastAsia"/>
                <w:sz w:val="22"/>
              </w:rPr>
              <w:t>（２）</w:t>
            </w:r>
            <w:r w:rsidRPr="00107C1E">
              <w:rPr>
                <w:rFonts w:ascii="ＭＳ Ｐ明朝" w:eastAsia="ＭＳ Ｐ明朝" w:hAnsi="ＭＳ Ｐ明朝" w:hint="eastAsia"/>
                <w:sz w:val="22"/>
              </w:rPr>
              <w:t>苦情解決・相談体制の整備</w:t>
            </w:r>
          </w:p>
          <w:p w14:paraId="54E4DC21" w14:textId="67BB67D3" w:rsidR="00C80C63" w:rsidRPr="00107C1E" w:rsidRDefault="00C80C63"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・外部からの意見等を聞く機会を設ける。</w:t>
            </w:r>
          </w:p>
          <w:p w14:paraId="7F168497" w14:textId="614C9509" w:rsidR="00F85C3C" w:rsidRPr="00107C1E" w:rsidRDefault="00C80C63"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120D3A" w:rsidRPr="00107C1E">
              <w:rPr>
                <w:rFonts w:ascii="ＭＳ Ｐ明朝" w:eastAsia="ＭＳ Ｐ明朝" w:hAnsi="ＭＳ Ｐ明朝" w:hint="eastAsia"/>
                <w:sz w:val="22"/>
              </w:rPr>
              <w:t>家族、連携する事業所などからの意見に対しては、迅速に</w:t>
            </w:r>
            <w:r w:rsidR="00A92FEB" w:rsidRPr="00107C1E">
              <w:rPr>
                <w:rFonts w:ascii="ＭＳ Ｐ明朝" w:eastAsia="ＭＳ Ｐ明朝" w:hAnsi="ＭＳ Ｐ明朝" w:hint="eastAsia"/>
                <w:sz w:val="22"/>
              </w:rPr>
              <w:t>丁寧</w:t>
            </w:r>
            <w:r w:rsidR="00E60FA8" w:rsidRPr="00107C1E">
              <w:rPr>
                <w:rFonts w:ascii="ＭＳ Ｐ明朝" w:eastAsia="ＭＳ Ｐ明朝" w:hAnsi="ＭＳ Ｐ明朝" w:hint="eastAsia"/>
                <w:sz w:val="22"/>
              </w:rPr>
              <w:t>に対応し解決に努める</w:t>
            </w:r>
          </w:p>
          <w:p w14:paraId="0E24D17E" w14:textId="0DA7ACA4" w:rsidR="00E60FA8" w:rsidRPr="00107C1E" w:rsidRDefault="00E53F8C"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E60FA8" w:rsidRPr="00107C1E">
              <w:rPr>
                <w:rFonts w:ascii="ＭＳ Ｐ明朝" w:eastAsia="ＭＳ Ｐ明朝" w:hAnsi="ＭＳ Ｐ明朝" w:hint="eastAsia"/>
                <w:sz w:val="22"/>
              </w:rPr>
              <w:t>苦情を</w:t>
            </w:r>
            <w:r w:rsidR="0079375A" w:rsidRPr="00D806DA">
              <w:rPr>
                <w:rFonts w:ascii="ＭＳ Ｐ明朝" w:eastAsia="ＭＳ Ｐ明朝" w:hAnsi="ＭＳ Ｐ明朝" w:hint="eastAsia"/>
                <w:color w:val="000000" w:themeColor="text1"/>
                <w:sz w:val="22"/>
              </w:rPr>
              <w:t>課題解決の機会として捉えていく</w:t>
            </w:r>
            <w:r w:rsidR="00E60FA8" w:rsidRPr="00D806DA">
              <w:rPr>
                <w:rFonts w:ascii="ＭＳ Ｐ明朝" w:eastAsia="ＭＳ Ｐ明朝" w:hAnsi="ＭＳ Ｐ明朝" w:hint="eastAsia"/>
                <w:color w:val="000000" w:themeColor="text1"/>
                <w:sz w:val="22"/>
              </w:rPr>
              <w:t>意識の</w:t>
            </w:r>
            <w:r w:rsidR="0079375A" w:rsidRPr="00D806DA">
              <w:rPr>
                <w:rFonts w:ascii="ＭＳ Ｐ明朝" w:eastAsia="ＭＳ Ｐ明朝" w:hAnsi="ＭＳ Ｐ明朝" w:hint="eastAsia"/>
                <w:color w:val="000000" w:themeColor="text1"/>
                <w:sz w:val="22"/>
              </w:rPr>
              <w:t>醸成</w:t>
            </w:r>
          </w:p>
        </w:tc>
        <w:tc>
          <w:tcPr>
            <w:tcW w:w="10619" w:type="dxa"/>
          </w:tcPr>
          <w:p w14:paraId="0EFA1B02" w14:textId="77777777" w:rsidR="00D806DA" w:rsidRPr="00D806DA" w:rsidRDefault="00D806DA" w:rsidP="00D806DA">
            <w:pPr>
              <w:rPr>
                <w:rFonts w:ascii="ＭＳ Ｐ明朝" w:eastAsia="ＭＳ Ｐ明朝" w:hAnsi="ＭＳ Ｐ明朝"/>
                <w:sz w:val="22"/>
              </w:rPr>
            </w:pPr>
          </w:p>
          <w:p w14:paraId="1727413D" w14:textId="6A50361B" w:rsidR="00C80C63" w:rsidRPr="00D806DA" w:rsidRDefault="00C80C63" w:rsidP="00E53F8C">
            <w:pPr>
              <w:pStyle w:val="a8"/>
              <w:numPr>
                <w:ilvl w:val="0"/>
                <w:numId w:val="2"/>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年2回の運営推進会議</w:t>
            </w:r>
            <w:r w:rsidR="007F70E0" w:rsidRPr="00D806DA">
              <w:rPr>
                <w:rFonts w:ascii="ＭＳ Ｐ明朝" w:eastAsia="ＭＳ Ｐ明朝" w:hAnsi="ＭＳ Ｐ明朝" w:hint="eastAsia"/>
                <w:color w:val="000000" w:themeColor="text1"/>
                <w:sz w:val="22"/>
              </w:rPr>
              <w:t>を実施</w:t>
            </w:r>
            <w:r w:rsidR="00F5682E" w:rsidRPr="00D806DA">
              <w:rPr>
                <w:rFonts w:ascii="ＭＳ Ｐ明朝" w:eastAsia="ＭＳ Ｐ明朝" w:hAnsi="ＭＳ Ｐ明朝" w:hint="eastAsia"/>
                <w:color w:val="000000" w:themeColor="text1"/>
                <w:sz w:val="22"/>
              </w:rPr>
              <w:t>。参加者の意見を聞き、サービスの質の向上や地域との連携を強化に繋げていく</w:t>
            </w:r>
            <w:r w:rsidR="00D806DA" w:rsidRPr="00D806DA">
              <w:rPr>
                <w:rFonts w:ascii="ＭＳ Ｐ明朝" w:eastAsia="ＭＳ Ｐ明朝" w:hAnsi="ＭＳ Ｐ明朝" w:hint="eastAsia"/>
                <w:color w:val="000000" w:themeColor="text1"/>
                <w:sz w:val="22"/>
              </w:rPr>
              <w:t>。</w:t>
            </w:r>
          </w:p>
          <w:p w14:paraId="02159B2B" w14:textId="6B5E9409" w:rsidR="00E53F8C" w:rsidRPr="00D806DA" w:rsidRDefault="00E60FA8" w:rsidP="00E53F8C">
            <w:pPr>
              <w:pStyle w:val="a8"/>
              <w:numPr>
                <w:ilvl w:val="0"/>
                <w:numId w:val="2"/>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相談や苦情</w:t>
            </w:r>
            <w:r w:rsidR="00E53F8C" w:rsidRPr="00D806DA">
              <w:rPr>
                <w:rFonts w:ascii="ＭＳ Ｐ明朝" w:eastAsia="ＭＳ Ｐ明朝" w:hAnsi="ＭＳ Ｐ明朝" w:hint="eastAsia"/>
                <w:color w:val="000000" w:themeColor="text1"/>
                <w:sz w:val="22"/>
              </w:rPr>
              <w:t>があった場合</w:t>
            </w:r>
            <w:r w:rsidRPr="00D806DA">
              <w:rPr>
                <w:rFonts w:ascii="ＭＳ Ｐ明朝" w:eastAsia="ＭＳ Ｐ明朝" w:hAnsi="ＭＳ Ｐ明朝" w:hint="eastAsia"/>
                <w:color w:val="000000" w:themeColor="text1"/>
                <w:sz w:val="22"/>
              </w:rPr>
              <w:t>は</w:t>
            </w:r>
            <w:r w:rsidR="002C771D" w:rsidRPr="00D806DA">
              <w:rPr>
                <w:rFonts w:ascii="ＭＳ Ｐ明朝" w:eastAsia="ＭＳ Ｐ明朝" w:hAnsi="ＭＳ Ｐ明朝" w:hint="eastAsia"/>
                <w:color w:val="000000" w:themeColor="text1"/>
                <w:sz w:val="22"/>
              </w:rPr>
              <w:t>、</w:t>
            </w:r>
            <w:r w:rsidR="007F70E0" w:rsidRPr="00D806DA">
              <w:rPr>
                <w:rFonts w:ascii="ＭＳ Ｐ明朝" w:eastAsia="ＭＳ Ｐ明朝" w:hAnsi="ＭＳ Ｐ明朝" w:hint="eastAsia"/>
                <w:color w:val="000000" w:themeColor="text1"/>
                <w:sz w:val="22"/>
              </w:rPr>
              <w:t>誰でも対応できるよう研修を行い</w:t>
            </w:r>
            <w:r w:rsidR="00D806DA" w:rsidRPr="00D806DA">
              <w:rPr>
                <w:rFonts w:ascii="ＭＳ Ｐ明朝" w:eastAsia="ＭＳ Ｐ明朝" w:hAnsi="ＭＳ Ｐ明朝" w:hint="eastAsia"/>
                <w:color w:val="000000" w:themeColor="text1"/>
                <w:sz w:val="22"/>
              </w:rPr>
              <w:t>、</w:t>
            </w:r>
            <w:r w:rsidR="007F70E0" w:rsidRPr="00D806DA">
              <w:rPr>
                <w:rFonts w:ascii="ＭＳ Ｐ明朝" w:eastAsia="ＭＳ Ｐ明朝" w:hAnsi="ＭＳ Ｐ明朝" w:hint="eastAsia"/>
                <w:color w:val="000000" w:themeColor="text1"/>
                <w:sz w:val="22"/>
              </w:rPr>
              <w:t>体制を整えておく。</w:t>
            </w:r>
          </w:p>
          <w:p w14:paraId="1B408C5A" w14:textId="77777777" w:rsidR="00D25BC1" w:rsidRPr="00D806DA" w:rsidRDefault="00E60FA8" w:rsidP="00E53F8C">
            <w:pPr>
              <w:pStyle w:val="a8"/>
              <w:numPr>
                <w:ilvl w:val="0"/>
                <w:numId w:val="2"/>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苦情に対して「改善の機会」と前向きに捉えられるよう</w:t>
            </w:r>
            <w:r w:rsidR="002C771D" w:rsidRPr="00D806DA">
              <w:rPr>
                <w:rFonts w:ascii="ＭＳ Ｐ明朝" w:eastAsia="ＭＳ Ｐ明朝" w:hAnsi="ＭＳ Ｐ明朝" w:hint="eastAsia"/>
                <w:color w:val="000000" w:themeColor="text1"/>
                <w:sz w:val="22"/>
              </w:rPr>
              <w:t>、</w:t>
            </w:r>
            <w:r w:rsidRPr="00D806DA">
              <w:rPr>
                <w:rFonts w:ascii="ＭＳ Ｐ明朝" w:eastAsia="ＭＳ Ｐ明朝" w:hAnsi="ＭＳ Ｐ明朝" w:hint="eastAsia"/>
                <w:color w:val="000000" w:themeColor="text1"/>
                <w:sz w:val="22"/>
              </w:rPr>
              <w:t>研修等を通しての職員の意識改革</w:t>
            </w:r>
            <w:r w:rsidR="00A5646C" w:rsidRPr="00D806DA">
              <w:rPr>
                <w:rFonts w:ascii="ＭＳ Ｐ明朝" w:eastAsia="ＭＳ Ｐ明朝" w:hAnsi="ＭＳ Ｐ明朝" w:hint="eastAsia"/>
                <w:color w:val="000000" w:themeColor="text1"/>
                <w:sz w:val="22"/>
              </w:rPr>
              <w:t>を行う</w:t>
            </w:r>
            <w:r w:rsidRPr="00D806DA">
              <w:rPr>
                <w:rFonts w:ascii="ＭＳ Ｐ明朝" w:eastAsia="ＭＳ Ｐ明朝" w:hAnsi="ＭＳ Ｐ明朝" w:hint="eastAsia"/>
                <w:color w:val="000000" w:themeColor="text1"/>
                <w:sz w:val="22"/>
              </w:rPr>
              <w:t>。</w:t>
            </w:r>
          </w:p>
          <w:p w14:paraId="358581E0" w14:textId="469F722C" w:rsidR="00F85C3C" w:rsidRPr="00107C1E" w:rsidRDefault="00E60FA8" w:rsidP="00D25BC1">
            <w:pPr>
              <w:pStyle w:val="a8"/>
              <w:ind w:leftChars="0" w:left="360"/>
              <w:rPr>
                <w:rFonts w:ascii="ＭＳ Ｐ明朝" w:eastAsia="ＭＳ Ｐ明朝" w:hAnsi="ＭＳ Ｐ明朝"/>
                <w:sz w:val="22"/>
              </w:rPr>
            </w:pPr>
            <w:r w:rsidRPr="00D806DA">
              <w:rPr>
                <w:rFonts w:ascii="ＭＳ Ｐ明朝" w:eastAsia="ＭＳ Ｐ明朝" w:hAnsi="ＭＳ Ｐ明朝" w:hint="eastAsia"/>
                <w:color w:val="000000" w:themeColor="text1"/>
                <w:sz w:val="22"/>
              </w:rPr>
              <w:t>相談については、家族や利用者の気持ちに寄り添い丁寧に対応していく</w:t>
            </w:r>
            <w:r w:rsidR="00D25BC1" w:rsidRPr="00D806DA">
              <w:rPr>
                <w:rFonts w:ascii="ＭＳ Ｐ明朝" w:eastAsia="ＭＳ Ｐ明朝" w:hAnsi="ＭＳ Ｐ明朝" w:hint="eastAsia"/>
                <w:color w:val="000000" w:themeColor="text1"/>
                <w:sz w:val="22"/>
              </w:rPr>
              <w:t>。</w:t>
            </w:r>
          </w:p>
        </w:tc>
      </w:tr>
      <w:tr w:rsidR="00107C1E" w:rsidRPr="00107C1E" w14:paraId="36540FD3" w14:textId="77777777" w:rsidTr="00396F80">
        <w:tc>
          <w:tcPr>
            <w:tcW w:w="10064" w:type="dxa"/>
          </w:tcPr>
          <w:p w14:paraId="5461B4AC" w14:textId="4F4A631B" w:rsidR="00D806DA" w:rsidRPr="00D806DA" w:rsidRDefault="00D806DA" w:rsidP="00DB6CF2">
            <w:pPr>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lastRenderedPageBreak/>
              <w:t>（３）事故防止対策</w:t>
            </w:r>
          </w:p>
          <w:p w14:paraId="4A122DDB" w14:textId="74F41F4D" w:rsidR="0079375A" w:rsidRPr="00D806DA" w:rsidRDefault="0079375A" w:rsidP="00D806DA">
            <w:pPr>
              <w:ind w:firstLineChars="100" w:firstLine="212"/>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・ヒヤリハット、事故報告への意識改革</w:t>
            </w:r>
          </w:p>
          <w:p w14:paraId="531D3BDF" w14:textId="02482981" w:rsidR="003F262C" w:rsidRPr="0079375A" w:rsidRDefault="00E53F8C" w:rsidP="00D806DA">
            <w:pPr>
              <w:ind w:firstLineChars="100" w:firstLine="212"/>
              <w:rPr>
                <w:rFonts w:ascii="ＭＳ Ｐ明朝" w:eastAsia="ＭＳ Ｐ明朝" w:hAnsi="ＭＳ Ｐ明朝"/>
                <w:sz w:val="22"/>
              </w:rPr>
            </w:pPr>
            <w:r w:rsidRPr="00D806DA">
              <w:rPr>
                <w:rFonts w:ascii="ＭＳ Ｐ明朝" w:eastAsia="ＭＳ Ｐ明朝" w:hAnsi="ＭＳ Ｐ明朝" w:hint="eastAsia"/>
                <w:color w:val="000000" w:themeColor="text1"/>
                <w:sz w:val="22"/>
              </w:rPr>
              <w:t>・</w:t>
            </w:r>
            <w:r w:rsidR="003F262C" w:rsidRPr="00D806DA">
              <w:rPr>
                <w:rFonts w:ascii="ＭＳ Ｐ明朝" w:eastAsia="ＭＳ Ｐ明朝" w:hAnsi="ＭＳ Ｐ明朝" w:hint="eastAsia"/>
                <w:color w:val="000000" w:themeColor="text1"/>
                <w:sz w:val="22"/>
              </w:rPr>
              <w:t>ヒヤリハット、事故報告</w:t>
            </w:r>
            <w:r w:rsidRPr="00D806DA">
              <w:rPr>
                <w:rFonts w:ascii="ＭＳ Ｐ明朝" w:eastAsia="ＭＳ Ｐ明朝" w:hAnsi="ＭＳ Ｐ明朝" w:hint="eastAsia"/>
                <w:color w:val="000000" w:themeColor="text1"/>
                <w:sz w:val="22"/>
              </w:rPr>
              <w:t>を</w:t>
            </w:r>
            <w:r w:rsidR="003F262C" w:rsidRPr="00D806DA">
              <w:rPr>
                <w:rFonts w:ascii="ＭＳ Ｐ明朝" w:eastAsia="ＭＳ Ｐ明朝" w:hAnsi="ＭＳ Ｐ明朝" w:hint="eastAsia"/>
                <w:color w:val="000000" w:themeColor="text1"/>
                <w:sz w:val="22"/>
              </w:rPr>
              <w:t>分析し、対応策を検討することで大きな事故を防止する</w:t>
            </w:r>
            <w:r w:rsidR="00D806DA">
              <w:rPr>
                <w:rFonts w:ascii="ＭＳ Ｐ明朝" w:eastAsia="ＭＳ Ｐ明朝" w:hAnsi="ＭＳ Ｐ明朝" w:hint="eastAsia"/>
                <w:color w:val="000000" w:themeColor="text1"/>
                <w:sz w:val="22"/>
              </w:rPr>
              <w:t>。</w:t>
            </w:r>
          </w:p>
        </w:tc>
        <w:tc>
          <w:tcPr>
            <w:tcW w:w="10619" w:type="dxa"/>
          </w:tcPr>
          <w:p w14:paraId="5E447B01" w14:textId="77777777" w:rsidR="00D806DA" w:rsidRPr="00D806DA" w:rsidRDefault="00D806DA" w:rsidP="00D806DA">
            <w:pPr>
              <w:rPr>
                <w:rFonts w:ascii="ＭＳ Ｐ明朝" w:eastAsia="ＭＳ Ｐ明朝" w:hAnsi="ＭＳ Ｐ明朝"/>
                <w:color w:val="EE0000"/>
                <w:sz w:val="22"/>
              </w:rPr>
            </w:pPr>
          </w:p>
          <w:p w14:paraId="00AD7D46" w14:textId="014B17DF" w:rsidR="00E53F8C" w:rsidRPr="00D806DA" w:rsidRDefault="0079375A" w:rsidP="0079375A">
            <w:pPr>
              <w:pStyle w:val="a8"/>
              <w:numPr>
                <w:ilvl w:val="0"/>
                <w:numId w:val="3"/>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何のために報告書を書くのか意義を確認し、意識を改革することでヒヤリハット報告を増やしていく</w:t>
            </w:r>
            <w:r w:rsidR="00D806DA">
              <w:rPr>
                <w:rFonts w:ascii="ＭＳ Ｐ明朝" w:eastAsia="ＭＳ Ｐ明朝" w:hAnsi="ＭＳ Ｐ明朝" w:hint="eastAsia"/>
                <w:color w:val="000000" w:themeColor="text1"/>
                <w:sz w:val="22"/>
              </w:rPr>
              <w:t>。</w:t>
            </w:r>
          </w:p>
          <w:p w14:paraId="238EBF77" w14:textId="28437213" w:rsidR="003F262C" w:rsidRPr="00107C1E" w:rsidRDefault="0079375A" w:rsidP="00E53F8C">
            <w:pPr>
              <w:pStyle w:val="a8"/>
              <w:numPr>
                <w:ilvl w:val="0"/>
                <w:numId w:val="3"/>
              </w:numPr>
              <w:ind w:leftChars="0"/>
              <w:rPr>
                <w:rFonts w:ascii="ＭＳ Ｐ明朝" w:eastAsia="ＭＳ Ｐ明朝" w:hAnsi="ＭＳ Ｐ明朝"/>
                <w:sz w:val="22"/>
              </w:rPr>
            </w:pPr>
            <w:r w:rsidRPr="00D806DA">
              <w:rPr>
                <w:rFonts w:ascii="ＭＳ Ｐ明朝" w:eastAsia="ＭＳ Ｐ明朝" w:hAnsi="ＭＳ Ｐ明朝" w:hint="eastAsia"/>
                <w:color w:val="000000" w:themeColor="text1"/>
                <w:sz w:val="22"/>
              </w:rPr>
              <w:t>ヒヤリハット、事故発生時はその都度、担当内で対応策を検討し、</w:t>
            </w:r>
            <w:r w:rsidR="003F262C" w:rsidRPr="00D806DA">
              <w:rPr>
                <w:rFonts w:ascii="ＭＳ Ｐ明朝" w:eastAsia="ＭＳ Ｐ明朝" w:hAnsi="ＭＳ Ｐ明朝" w:hint="eastAsia"/>
                <w:color w:val="000000" w:themeColor="text1"/>
                <w:sz w:val="22"/>
              </w:rPr>
              <w:t>事故を減ら</w:t>
            </w:r>
            <w:r w:rsidR="002C771D" w:rsidRPr="00D806DA">
              <w:rPr>
                <w:rFonts w:ascii="ＭＳ Ｐ明朝" w:eastAsia="ＭＳ Ｐ明朝" w:hAnsi="ＭＳ Ｐ明朝" w:hint="eastAsia"/>
                <w:color w:val="000000" w:themeColor="text1"/>
                <w:sz w:val="22"/>
              </w:rPr>
              <w:t>していく。</w:t>
            </w:r>
          </w:p>
        </w:tc>
      </w:tr>
      <w:tr w:rsidR="00107C1E" w:rsidRPr="00107C1E" w14:paraId="74329B05" w14:textId="77777777" w:rsidTr="00396F80">
        <w:tc>
          <w:tcPr>
            <w:tcW w:w="10064" w:type="dxa"/>
          </w:tcPr>
          <w:p w14:paraId="71BFF102" w14:textId="7B42154C" w:rsidR="00D806DA" w:rsidRDefault="00D806DA" w:rsidP="00DB6CF2">
            <w:pPr>
              <w:rPr>
                <w:rFonts w:ascii="ＭＳ Ｐ明朝" w:eastAsia="ＭＳ Ｐ明朝" w:hAnsi="ＭＳ Ｐ明朝"/>
                <w:sz w:val="22"/>
              </w:rPr>
            </w:pPr>
            <w:r>
              <w:rPr>
                <w:rFonts w:ascii="ＭＳ Ｐ明朝" w:eastAsia="ＭＳ Ｐ明朝" w:hAnsi="ＭＳ Ｐ明朝" w:hint="eastAsia"/>
                <w:sz w:val="22"/>
              </w:rPr>
              <w:t>（４）</w:t>
            </w:r>
            <w:r w:rsidRPr="00107C1E">
              <w:rPr>
                <w:rFonts w:ascii="ＭＳ Ｐ明朝" w:eastAsia="ＭＳ Ｐ明朝" w:hAnsi="ＭＳ Ｐ明朝" w:hint="eastAsia"/>
                <w:sz w:val="22"/>
              </w:rPr>
              <w:t>サービスの質の確保</w:t>
            </w:r>
          </w:p>
          <w:p w14:paraId="02A3107A" w14:textId="20432092" w:rsidR="00F85C3C" w:rsidRPr="00107C1E" w:rsidRDefault="003F262C" w:rsidP="00D806DA">
            <w:pPr>
              <w:ind w:leftChars="87" w:left="176" w:firstLineChars="66" w:firstLine="140"/>
              <w:rPr>
                <w:rFonts w:ascii="ＭＳ Ｐ明朝" w:eastAsia="ＭＳ Ｐ明朝" w:hAnsi="ＭＳ Ｐ明朝"/>
                <w:sz w:val="22"/>
              </w:rPr>
            </w:pPr>
            <w:r w:rsidRPr="00107C1E">
              <w:rPr>
                <w:rFonts w:ascii="ＭＳ Ｐ明朝" w:eastAsia="ＭＳ Ｐ明朝" w:hAnsi="ＭＳ Ｐ明朝" w:hint="eastAsia"/>
                <w:sz w:val="22"/>
              </w:rPr>
              <w:t>利用者の有する力を引き出し、活かし、現在の生活を維持できるよう、また役割を持つことにより利用者が生き生きと過ごせるよう援助する</w:t>
            </w:r>
            <w:r w:rsidR="00D806DA">
              <w:rPr>
                <w:rFonts w:ascii="ＭＳ Ｐ明朝" w:eastAsia="ＭＳ Ｐ明朝" w:hAnsi="ＭＳ Ｐ明朝" w:hint="eastAsia"/>
                <w:sz w:val="22"/>
              </w:rPr>
              <w:t>。</w:t>
            </w:r>
          </w:p>
        </w:tc>
        <w:tc>
          <w:tcPr>
            <w:tcW w:w="10619" w:type="dxa"/>
          </w:tcPr>
          <w:p w14:paraId="4E6AE24F" w14:textId="77777777" w:rsidR="00D806DA" w:rsidRDefault="00D806DA" w:rsidP="00DB6CF2">
            <w:pPr>
              <w:rPr>
                <w:rFonts w:ascii="ＭＳ Ｐ明朝" w:eastAsia="ＭＳ Ｐ明朝" w:hAnsi="ＭＳ Ｐ明朝"/>
                <w:sz w:val="22"/>
              </w:rPr>
            </w:pPr>
          </w:p>
          <w:p w14:paraId="44BBD04B" w14:textId="3019F9C4" w:rsidR="0018277D" w:rsidRPr="00107C1E" w:rsidRDefault="002C771D" w:rsidP="00D806DA">
            <w:pPr>
              <w:ind w:firstLineChars="100" w:firstLine="212"/>
              <w:rPr>
                <w:rFonts w:ascii="ＭＳ Ｐ明朝" w:eastAsia="ＭＳ Ｐ明朝" w:hAnsi="ＭＳ Ｐ明朝"/>
                <w:sz w:val="22"/>
              </w:rPr>
            </w:pPr>
            <w:r w:rsidRPr="00D806DA">
              <w:rPr>
                <w:rFonts w:ascii="ＭＳ Ｐ明朝" w:eastAsia="ＭＳ Ｐ明朝" w:hAnsi="ＭＳ Ｐ明朝" w:hint="eastAsia"/>
                <w:color w:val="000000" w:themeColor="text1"/>
                <w:sz w:val="22"/>
              </w:rPr>
              <w:t>利用者が混乱なく過ごせるよう、利用者の得意なこと</w:t>
            </w:r>
            <w:r w:rsidR="00107C1E" w:rsidRPr="00D806DA">
              <w:rPr>
                <w:rFonts w:ascii="ＭＳ Ｐ明朝" w:eastAsia="ＭＳ Ｐ明朝" w:hAnsi="ＭＳ Ｐ明朝" w:hint="eastAsia"/>
                <w:color w:val="000000" w:themeColor="text1"/>
                <w:sz w:val="22"/>
              </w:rPr>
              <w:t>、</w:t>
            </w:r>
            <w:r w:rsidRPr="00D806DA">
              <w:rPr>
                <w:rFonts w:ascii="ＭＳ Ｐ明朝" w:eastAsia="ＭＳ Ｐ明朝" w:hAnsi="ＭＳ Ｐ明朝" w:hint="eastAsia"/>
                <w:color w:val="000000" w:themeColor="text1"/>
                <w:sz w:val="22"/>
              </w:rPr>
              <w:t>特徴</w:t>
            </w:r>
            <w:r w:rsidR="00107C1E" w:rsidRPr="00D806DA">
              <w:rPr>
                <w:rFonts w:ascii="ＭＳ Ｐ明朝" w:eastAsia="ＭＳ Ｐ明朝" w:hAnsi="ＭＳ Ｐ明朝" w:hint="eastAsia"/>
                <w:color w:val="000000" w:themeColor="text1"/>
                <w:sz w:val="22"/>
              </w:rPr>
              <w:t>などをデータで管理する。</w:t>
            </w:r>
            <w:r w:rsidR="008C65AC" w:rsidRPr="00D806DA">
              <w:rPr>
                <w:rFonts w:ascii="ＭＳ Ｐ明朝" w:eastAsia="ＭＳ Ｐ明朝" w:hAnsi="ＭＳ Ｐ明朝" w:hint="eastAsia"/>
                <w:color w:val="000000" w:themeColor="text1"/>
                <w:sz w:val="22"/>
              </w:rPr>
              <w:t>情報</w:t>
            </w:r>
            <w:r w:rsidR="00EB4768" w:rsidRPr="00D806DA">
              <w:rPr>
                <w:rFonts w:ascii="ＭＳ Ｐ明朝" w:eastAsia="ＭＳ Ｐ明朝" w:hAnsi="ＭＳ Ｐ明朝" w:hint="eastAsia"/>
                <w:color w:val="000000" w:themeColor="text1"/>
                <w:sz w:val="22"/>
              </w:rPr>
              <w:t>を</w:t>
            </w:r>
            <w:r w:rsidR="008C65AC" w:rsidRPr="00D806DA">
              <w:rPr>
                <w:rFonts w:ascii="ＭＳ Ｐ明朝" w:eastAsia="ＭＳ Ｐ明朝" w:hAnsi="ＭＳ Ｐ明朝" w:hint="eastAsia"/>
                <w:color w:val="000000" w:themeColor="text1"/>
                <w:sz w:val="22"/>
              </w:rPr>
              <w:t>共有</w:t>
            </w:r>
            <w:r w:rsidR="00EB4768" w:rsidRPr="00D806DA">
              <w:rPr>
                <w:rFonts w:ascii="ＭＳ Ｐ明朝" w:eastAsia="ＭＳ Ｐ明朝" w:hAnsi="ＭＳ Ｐ明朝" w:hint="eastAsia"/>
                <w:color w:val="000000" w:themeColor="text1"/>
                <w:sz w:val="22"/>
              </w:rPr>
              <w:t>し</w:t>
            </w:r>
            <w:r w:rsidR="00D737D1" w:rsidRPr="00D806DA">
              <w:rPr>
                <w:rFonts w:ascii="ＭＳ Ｐ明朝" w:eastAsia="ＭＳ Ｐ明朝" w:hAnsi="ＭＳ Ｐ明朝" w:hint="eastAsia"/>
                <w:color w:val="000000" w:themeColor="text1"/>
                <w:sz w:val="22"/>
              </w:rPr>
              <w:t>対応の統一化を図る</w:t>
            </w:r>
            <w:r w:rsidRPr="00D806DA">
              <w:rPr>
                <w:rFonts w:ascii="ＭＳ Ｐ明朝" w:eastAsia="ＭＳ Ｐ明朝" w:hAnsi="ＭＳ Ｐ明朝" w:hint="eastAsia"/>
                <w:color w:val="000000" w:themeColor="text1"/>
                <w:sz w:val="22"/>
              </w:rPr>
              <w:t>。</w:t>
            </w:r>
            <w:r w:rsidR="0018277D" w:rsidRPr="00D806DA">
              <w:rPr>
                <w:rFonts w:ascii="ＭＳ Ｐ明朝" w:eastAsia="ＭＳ Ｐ明朝" w:hAnsi="ＭＳ Ｐ明朝" w:hint="eastAsia"/>
                <w:color w:val="000000" w:themeColor="text1"/>
                <w:sz w:val="22"/>
              </w:rPr>
              <w:t>活動量の高い利用者や錘をつけての筋トレは</w:t>
            </w:r>
            <w:r w:rsidR="00F4656F" w:rsidRPr="00D806DA">
              <w:rPr>
                <w:rFonts w:ascii="ＭＳ Ｐ明朝" w:eastAsia="ＭＳ Ｐ明朝" w:hAnsi="ＭＳ Ｐ明朝" w:hint="eastAsia"/>
                <w:color w:val="000000" w:themeColor="text1"/>
                <w:sz w:val="22"/>
              </w:rPr>
              <w:t>持続が難しく</w:t>
            </w:r>
            <w:r w:rsidR="0018277D" w:rsidRPr="00D806DA">
              <w:rPr>
                <w:rFonts w:ascii="ＭＳ Ｐ明朝" w:eastAsia="ＭＳ Ｐ明朝" w:hAnsi="ＭＳ Ｐ明朝" w:hint="eastAsia"/>
                <w:color w:val="000000" w:themeColor="text1"/>
                <w:sz w:val="22"/>
              </w:rPr>
              <w:t>効果の出にくい</w:t>
            </w:r>
            <w:r w:rsidR="00F4656F" w:rsidRPr="00D806DA">
              <w:rPr>
                <w:rFonts w:ascii="ＭＳ Ｐ明朝" w:eastAsia="ＭＳ Ｐ明朝" w:hAnsi="ＭＳ Ｐ明朝" w:hint="eastAsia"/>
                <w:color w:val="000000" w:themeColor="text1"/>
                <w:sz w:val="22"/>
              </w:rPr>
              <w:t>ため、</w:t>
            </w:r>
            <w:r w:rsidR="0018277D" w:rsidRPr="00D806DA">
              <w:rPr>
                <w:rFonts w:ascii="ＭＳ Ｐ明朝" w:eastAsia="ＭＳ Ｐ明朝" w:hAnsi="ＭＳ Ｐ明朝" w:hint="eastAsia"/>
                <w:color w:val="000000" w:themeColor="text1"/>
                <w:sz w:val="22"/>
              </w:rPr>
              <w:t>PTと共に新たな家庭用の運動機器の導入</w:t>
            </w:r>
            <w:r w:rsidR="00D806DA">
              <w:rPr>
                <w:rFonts w:ascii="ＭＳ Ｐ明朝" w:eastAsia="ＭＳ Ｐ明朝" w:hAnsi="ＭＳ Ｐ明朝" w:hint="eastAsia"/>
                <w:color w:val="000000" w:themeColor="text1"/>
                <w:sz w:val="22"/>
              </w:rPr>
              <w:t>の</w:t>
            </w:r>
            <w:r w:rsidR="0018277D" w:rsidRPr="00D806DA">
              <w:rPr>
                <w:rFonts w:ascii="ＭＳ Ｐ明朝" w:eastAsia="ＭＳ Ｐ明朝" w:hAnsi="ＭＳ Ｐ明朝" w:hint="eastAsia"/>
                <w:color w:val="000000" w:themeColor="text1"/>
                <w:sz w:val="22"/>
              </w:rPr>
              <w:t>検討</w:t>
            </w:r>
            <w:r w:rsidR="00F4656F" w:rsidRPr="00D806DA">
              <w:rPr>
                <w:rFonts w:ascii="ＭＳ Ｐ明朝" w:eastAsia="ＭＳ Ｐ明朝" w:hAnsi="ＭＳ Ｐ明朝" w:hint="eastAsia"/>
                <w:color w:val="000000" w:themeColor="text1"/>
                <w:sz w:val="22"/>
              </w:rPr>
              <w:t>を継続する。</w:t>
            </w:r>
          </w:p>
        </w:tc>
      </w:tr>
      <w:tr w:rsidR="00107C1E" w:rsidRPr="00107C1E" w14:paraId="3788DB0C" w14:textId="77777777" w:rsidTr="00DB6CF2">
        <w:tc>
          <w:tcPr>
            <w:tcW w:w="20683" w:type="dxa"/>
            <w:gridSpan w:val="2"/>
          </w:tcPr>
          <w:p w14:paraId="5472147D" w14:textId="77777777" w:rsidR="00F85C3C" w:rsidRPr="00107C1E" w:rsidRDefault="00F85C3C" w:rsidP="00DB6CF2">
            <w:pPr>
              <w:rPr>
                <w:rFonts w:ascii="ＭＳ Ｐ明朝" w:eastAsia="ＭＳ Ｐ明朝" w:hAnsi="ＭＳ Ｐ明朝"/>
                <w:sz w:val="22"/>
              </w:rPr>
            </w:pPr>
          </w:p>
        </w:tc>
      </w:tr>
      <w:tr w:rsidR="00107C1E" w:rsidRPr="00107C1E" w14:paraId="26054D80" w14:textId="77777777" w:rsidTr="00DB6CF2">
        <w:tc>
          <w:tcPr>
            <w:tcW w:w="20683" w:type="dxa"/>
            <w:gridSpan w:val="2"/>
          </w:tcPr>
          <w:p w14:paraId="18483AD2" w14:textId="77777777" w:rsidR="00F85C3C" w:rsidRPr="00107C1E" w:rsidRDefault="00F85C3C" w:rsidP="00DB6CF2">
            <w:pPr>
              <w:rPr>
                <w:rFonts w:ascii="ＭＳ Ｐ明朝" w:eastAsia="ＭＳ Ｐ明朝" w:hAnsi="ＭＳ Ｐ明朝"/>
                <w:b/>
                <w:bCs/>
                <w:sz w:val="22"/>
              </w:rPr>
            </w:pPr>
            <w:r w:rsidRPr="00107C1E">
              <w:rPr>
                <w:rFonts w:ascii="ＭＳ Ｐ明朝" w:eastAsia="ＭＳ Ｐ明朝" w:hAnsi="ＭＳ Ｐ明朝" w:hint="eastAsia"/>
                <w:b/>
                <w:bCs/>
                <w:sz w:val="22"/>
              </w:rPr>
              <w:t>２　職員への取組</w:t>
            </w:r>
          </w:p>
        </w:tc>
      </w:tr>
      <w:tr w:rsidR="00107C1E" w:rsidRPr="00107C1E" w14:paraId="3EEEA479" w14:textId="77777777" w:rsidTr="00396F80">
        <w:tc>
          <w:tcPr>
            <w:tcW w:w="10064" w:type="dxa"/>
          </w:tcPr>
          <w:p w14:paraId="5CF3B280" w14:textId="12EAE01B" w:rsidR="00D806DA" w:rsidRDefault="00D806DA" w:rsidP="00DB6CF2">
            <w:pPr>
              <w:rPr>
                <w:rFonts w:ascii="ＭＳ Ｐ明朝" w:eastAsia="ＭＳ Ｐ明朝" w:hAnsi="ＭＳ Ｐ明朝"/>
                <w:sz w:val="22"/>
              </w:rPr>
            </w:pPr>
            <w:r>
              <w:rPr>
                <w:rFonts w:ascii="ＭＳ Ｐ明朝" w:eastAsia="ＭＳ Ｐ明朝" w:hAnsi="ＭＳ Ｐ明朝" w:hint="eastAsia"/>
                <w:sz w:val="22"/>
              </w:rPr>
              <w:t>（１）</w:t>
            </w:r>
            <w:r w:rsidRPr="00107C1E">
              <w:rPr>
                <w:rFonts w:ascii="ＭＳ Ｐ明朝" w:eastAsia="ＭＳ Ｐ明朝" w:hAnsi="ＭＳ Ｐ明朝" w:hint="eastAsia"/>
                <w:sz w:val="22"/>
              </w:rPr>
              <w:t>人材の確保・育成・定着</w:t>
            </w:r>
          </w:p>
          <w:p w14:paraId="7EA5C8E6" w14:textId="4A453AF5" w:rsidR="00C80C63" w:rsidRPr="00107C1E" w:rsidRDefault="00C80C63"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D737D1" w:rsidRPr="00107C1E">
              <w:rPr>
                <w:rFonts w:ascii="ＭＳ Ｐ明朝" w:eastAsia="ＭＳ Ｐ明朝" w:hAnsi="ＭＳ Ｐ明朝" w:hint="eastAsia"/>
                <w:sz w:val="22"/>
              </w:rPr>
              <w:t>働きやすい環境、人間関係作り。</w:t>
            </w:r>
          </w:p>
          <w:p w14:paraId="30E6435B" w14:textId="512C25DC" w:rsidR="00F85C3C" w:rsidRPr="00107C1E" w:rsidRDefault="00C80C63"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w:t>
            </w:r>
            <w:r w:rsidR="00D737D1" w:rsidRPr="00107C1E">
              <w:rPr>
                <w:rFonts w:ascii="ＭＳ Ｐ明朝" w:eastAsia="ＭＳ Ｐ明朝" w:hAnsi="ＭＳ Ｐ明朝" w:hint="eastAsia"/>
                <w:sz w:val="22"/>
              </w:rPr>
              <w:t>有期職員、短時間職員も含めた職員のスキルアップを図</w:t>
            </w:r>
            <w:r w:rsidR="002C771D" w:rsidRPr="00107C1E">
              <w:rPr>
                <w:rFonts w:ascii="ＭＳ Ｐ明朝" w:eastAsia="ＭＳ Ｐ明朝" w:hAnsi="ＭＳ Ｐ明朝" w:hint="eastAsia"/>
                <w:sz w:val="22"/>
              </w:rPr>
              <w:t>り、</w:t>
            </w:r>
            <w:r w:rsidR="00D737D1" w:rsidRPr="00107C1E">
              <w:rPr>
                <w:rFonts w:ascii="ＭＳ Ｐ明朝" w:eastAsia="ＭＳ Ｐ明朝" w:hAnsi="ＭＳ Ｐ明朝" w:hint="eastAsia"/>
                <w:sz w:val="22"/>
              </w:rPr>
              <w:t>モチベーションの維持</w:t>
            </w:r>
            <w:r w:rsidR="008800FF" w:rsidRPr="00107C1E">
              <w:rPr>
                <w:rFonts w:ascii="ＭＳ Ｐ明朝" w:eastAsia="ＭＳ Ｐ明朝" w:hAnsi="ＭＳ Ｐ明朝" w:hint="eastAsia"/>
                <w:sz w:val="22"/>
              </w:rPr>
              <w:t>、向上</w:t>
            </w:r>
          </w:p>
        </w:tc>
        <w:tc>
          <w:tcPr>
            <w:tcW w:w="10619" w:type="dxa"/>
          </w:tcPr>
          <w:p w14:paraId="345B6490" w14:textId="77777777" w:rsidR="00C80C63" w:rsidRPr="00D806DA" w:rsidRDefault="00D737D1" w:rsidP="00C80C63">
            <w:pPr>
              <w:pStyle w:val="a8"/>
              <w:numPr>
                <w:ilvl w:val="0"/>
                <w:numId w:val="4"/>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相談しやすい環境を整え風通しの良い職場作りを継続する</w:t>
            </w:r>
            <w:r w:rsidR="001C035C" w:rsidRPr="00D806DA">
              <w:rPr>
                <w:rFonts w:ascii="ＭＳ Ｐ明朝" w:eastAsia="ＭＳ Ｐ明朝" w:hAnsi="ＭＳ Ｐ明朝" w:hint="eastAsia"/>
                <w:color w:val="000000" w:themeColor="text1"/>
                <w:sz w:val="22"/>
              </w:rPr>
              <w:t>。また突発的な休みに対して</w:t>
            </w:r>
            <w:r w:rsidR="007B2796" w:rsidRPr="00D806DA">
              <w:rPr>
                <w:rFonts w:ascii="ＭＳ Ｐ明朝" w:eastAsia="ＭＳ Ｐ明朝" w:hAnsi="ＭＳ Ｐ明朝" w:hint="eastAsia"/>
                <w:color w:val="000000" w:themeColor="text1"/>
                <w:sz w:val="22"/>
              </w:rPr>
              <w:t>も</w:t>
            </w:r>
            <w:r w:rsidR="001C035C" w:rsidRPr="00D806DA">
              <w:rPr>
                <w:rFonts w:ascii="ＭＳ Ｐ明朝" w:eastAsia="ＭＳ Ｐ明朝" w:hAnsi="ＭＳ Ｐ明朝" w:hint="eastAsia"/>
                <w:color w:val="000000" w:themeColor="text1"/>
                <w:sz w:val="22"/>
              </w:rPr>
              <w:t>フォローし合い「</w:t>
            </w:r>
            <w:r w:rsidR="007B2796" w:rsidRPr="00D806DA">
              <w:rPr>
                <w:rFonts w:ascii="ＭＳ Ｐ明朝" w:eastAsia="ＭＳ Ｐ明朝" w:hAnsi="ＭＳ Ｐ明朝" w:hint="eastAsia"/>
                <w:color w:val="000000" w:themeColor="text1"/>
                <w:sz w:val="22"/>
              </w:rPr>
              <w:t>お互い様」と思える雰囲気作りをし、休みを取りやすい職場を作る。</w:t>
            </w:r>
          </w:p>
          <w:p w14:paraId="0CB2B5A1" w14:textId="3F7946AB" w:rsidR="001C035C" w:rsidRPr="00D806DA" w:rsidRDefault="0079375A" w:rsidP="00C80C63">
            <w:pPr>
              <w:pStyle w:val="a8"/>
              <w:numPr>
                <w:ilvl w:val="0"/>
                <w:numId w:val="4"/>
              </w:numPr>
              <w:ind w:leftChars="0"/>
              <w:rPr>
                <w:rFonts w:ascii="ＭＳ Ｐ明朝" w:eastAsia="ＭＳ Ｐ明朝" w:hAnsi="ＭＳ Ｐ明朝"/>
                <w:color w:val="000000" w:themeColor="text1"/>
                <w:sz w:val="22"/>
              </w:rPr>
            </w:pPr>
            <w:r w:rsidRPr="00D806DA">
              <w:rPr>
                <w:rFonts w:ascii="ＭＳ Ｐ明朝" w:eastAsia="ＭＳ Ｐ明朝" w:hAnsi="ＭＳ Ｐ明朝" w:hint="eastAsia"/>
                <w:color w:val="000000" w:themeColor="text1"/>
                <w:sz w:val="22"/>
              </w:rPr>
              <w:t>短時間職員に法定研修以外の研修</w:t>
            </w:r>
            <w:r w:rsidR="002760B1" w:rsidRPr="00D806DA">
              <w:rPr>
                <w:rFonts w:ascii="ＭＳ Ｐ明朝" w:eastAsia="ＭＳ Ｐ明朝" w:hAnsi="ＭＳ Ｐ明朝" w:hint="eastAsia"/>
                <w:color w:val="000000" w:themeColor="text1"/>
                <w:sz w:val="22"/>
              </w:rPr>
              <w:t>を受ける機会（動画研修の活用）を作り、</w:t>
            </w:r>
            <w:r w:rsidR="007B2796" w:rsidRPr="00D806DA">
              <w:rPr>
                <w:rFonts w:ascii="ＭＳ Ｐ明朝" w:eastAsia="ＭＳ Ｐ明朝" w:hAnsi="ＭＳ Ｐ明朝" w:hint="eastAsia"/>
                <w:color w:val="000000" w:themeColor="text1"/>
                <w:sz w:val="22"/>
              </w:rPr>
              <w:t>モチベーションの</w:t>
            </w:r>
            <w:r w:rsidR="008800FF" w:rsidRPr="00D806DA">
              <w:rPr>
                <w:rFonts w:ascii="ＭＳ Ｐ明朝" w:eastAsia="ＭＳ Ｐ明朝" w:hAnsi="ＭＳ Ｐ明朝" w:hint="eastAsia"/>
                <w:color w:val="000000" w:themeColor="text1"/>
                <w:sz w:val="22"/>
              </w:rPr>
              <w:t>維持、</w:t>
            </w:r>
            <w:r w:rsidR="007B2796" w:rsidRPr="00D806DA">
              <w:rPr>
                <w:rFonts w:ascii="ＭＳ Ｐ明朝" w:eastAsia="ＭＳ Ｐ明朝" w:hAnsi="ＭＳ Ｐ明朝" w:hint="eastAsia"/>
                <w:color w:val="000000" w:themeColor="text1"/>
                <w:sz w:val="22"/>
              </w:rPr>
              <w:t>向上目指す。</w:t>
            </w:r>
          </w:p>
        </w:tc>
      </w:tr>
      <w:tr w:rsidR="00107C1E" w:rsidRPr="00107C1E" w14:paraId="68486414" w14:textId="77777777" w:rsidTr="00396F80">
        <w:tc>
          <w:tcPr>
            <w:tcW w:w="10064" w:type="dxa"/>
          </w:tcPr>
          <w:p w14:paraId="4EAA212F" w14:textId="22C51A38" w:rsidR="00D806DA" w:rsidRDefault="00D806DA" w:rsidP="00DB6CF2">
            <w:pPr>
              <w:rPr>
                <w:rFonts w:ascii="ＭＳ Ｐ明朝" w:eastAsia="ＭＳ Ｐ明朝" w:hAnsi="ＭＳ Ｐ明朝"/>
                <w:sz w:val="22"/>
              </w:rPr>
            </w:pPr>
            <w:r>
              <w:rPr>
                <w:rFonts w:ascii="ＭＳ Ｐ明朝" w:eastAsia="ＭＳ Ｐ明朝" w:hAnsi="ＭＳ Ｐ明朝" w:hint="eastAsia"/>
                <w:sz w:val="22"/>
              </w:rPr>
              <w:t>（２）人材の活用</w:t>
            </w:r>
          </w:p>
          <w:p w14:paraId="1D7972BC" w14:textId="57A4219B" w:rsidR="00F85C3C" w:rsidRPr="00107C1E" w:rsidRDefault="007B2796" w:rsidP="00D806DA">
            <w:pPr>
              <w:ind w:firstLineChars="150" w:firstLine="318"/>
              <w:rPr>
                <w:rFonts w:ascii="ＭＳ Ｐ明朝" w:eastAsia="ＭＳ Ｐ明朝" w:hAnsi="ＭＳ Ｐ明朝"/>
                <w:sz w:val="22"/>
              </w:rPr>
            </w:pPr>
            <w:r w:rsidRPr="00107C1E">
              <w:rPr>
                <w:rFonts w:ascii="ＭＳ Ｐ明朝" w:eastAsia="ＭＳ Ｐ明朝" w:hAnsi="ＭＳ Ｐ明朝" w:hint="eastAsia"/>
                <w:sz w:val="22"/>
              </w:rPr>
              <w:t>ボランティアの活用</w:t>
            </w:r>
          </w:p>
        </w:tc>
        <w:tc>
          <w:tcPr>
            <w:tcW w:w="10619" w:type="dxa"/>
          </w:tcPr>
          <w:p w14:paraId="57335B74" w14:textId="097F3E13" w:rsidR="00F85C3C" w:rsidRPr="00107C1E" w:rsidRDefault="00A613B2" w:rsidP="00D806DA">
            <w:pPr>
              <w:ind w:firstLineChars="100" w:firstLine="212"/>
              <w:rPr>
                <w:rFonts w:ascii="ＭＳ Ｐ明朝" w:eastAsia="ＭＳ Ｐ明朝" w:hAnsi="ＭＳ Ｐ明朝"/>
                <w:sz w:val="22"/>
              </w:rPr>
            </w:pPr>
            <w:r w:rsidRPr="00D806DA">
              <w:rPr>
                <w:rFonts w:ascii="ＭＳ Ｐ明朝" w:eastAsia="ＭＳ Ｐ明朝" w:hAnsi="ＭＳ Ｐ明朝" w:hint="eastAsia"/>
                <w:color w:val="000000" w:themeColor="text1"/>
                <w:sz w:val="22"/>
              </w:rPr>
              <w:t>日常活動</w:t>
            </w:r>
            <w:r w:rsidR="0018277D" w:rsidRPr="00D806DA">
              <w:rPr>
                <w:rFonts w:ascii="ＭＳ Ｐ明朝" w:eastAsia="ＭＳ Ｐ明朝" w:hAnsi="ＭＳ Ｐ明朝" w:hint="eastAsia"/>
                <w:color w:val="000000" w:themeColor="text1"/>
                <w:sz w:val="22"/>
              </w:rPr>
              <w:t>を広げるため</w:t>
            </w:r>
            <w:r w:rsidR="007B2796" w:rsidRPr="00D806DA">
              <w:rPr>
                <w:rFonts w:ascii="ＭＳ Ｐ明朝" w:eastAsia="ＭＳ Ｐ明朝" w:hAnsi="ＭＳ Ｐ明朝" w:hint="eastAsia"/>
                <w:color w:val="000000" w:themeColor="text1"/>
                <w:sz w:val="22"/>
              </w:rPr>
              <w:t>ボランティアの拡大や傾聴ボランティアを導入し、利用者の個別対応や活動の活性化を図る</w:t>
            </w:r>
            <w:r w:rsidR="00107C1E" w:rsidRPr="00D806DA">
              <w:rPr>
                <w:rFonts w:ascii="ＭＳ Ｐ明朝" w:eastAsia="ＭＳ Ｐ明朝" w:hAnsi="ＭＳ Ｐ明朝" w:hint="eastAsia"/>
                <w:color w:val="000000" w:themeColor="text1"/>
                <w:sz w:val="22"/>
              </w:rPr>
              <w:t>。</w:t>
            </w:r>
          </w:p>
        </w:tc>
      </w:tr>
      <w:tr w:rsidR="00107C1E" w:rsidRPr="00107C1E" w14:paraId="3BE8BE6E" w14:textId="77777777" w:rsidTr="00396F80">
        <w:tc>
          <w:tcPr>
            <w:tcW w:w="10064" w:type="dxa"/>
          </w:tcPr>
          <w:p w14:paraId="1090CA67" w14:textId="77777777" w:rsidR="00F85C3C" w:rsidRDefault="00F85C3C" w:rsidP="00DB6CF2">
            <w:pPr>
              <w:rPr>
                <w:rFonts w:ascii="ＭＳ Ｐ明朝" w:eastAsia="ＭＳ Ｐ明朝" w:hAnsi="ＭＳ Ｐ明朝"/>
                <w:sz w:val="22"/>
              </w:rPr>
            </w:pPr>
            <w:r w:rsidRPr="00107C1E">
              <w:rPr>
                <w:rFonts w:ascii="ＭＳ Ｐ明朝" w:eastAsia="ＭＳ Ｐ明朝" w:hAnsi="ＭＳ Ｐ明朝" w:hint="eastAsia"/>
                <w:sz w:val="22"/>
              </w:rPr>
              <w:t>（３）職場環境づくり</w:t>
            </w:r>
          </w:p>
          <w:p w14:paraId="3C344588" w14:textId="31AA9125" w:rsidR="00D806DA" w:rsidRPr="00107C1E" w:rsidRDefault="00D806DA" w:rsidP="00D806DA">
            <w:pPr>
              <w:ind w:firstLineChars="150" w:firstLine="318"/>
              <w:rPr>
                <w:rFonts w:ascii="ＭＳ Ｐ明朝" w:eastAsia="ＭＳ Ｐ明朝" w:hAnsi="ＭＳ Ｐ明朝"/>
                <w:sz w:val="22"/>
              </w:rPr>
            </w:pPr>
            <w:r w:rsidRPr="00107C1E">
              <w:rPr>
                <w:rFonts w:ascii="ＭＳ Ｐ明朝" w:eastAsia="ＭＳ Ｐ明朝" w:hAnsi="ＭＳ Ｐ明朝" w:hint="eastAsia"/>
                <w:sz w:val="22"/>
              </w:rPr>
              <w:t>職員の業務負担軽減を図る</w:t>
            </w:r>
          </w:p>
        </w:tc>
        <w:tc>
          <w:tcPr>
            <w:tcW w:w="10619" w:type="dxa"/>
          </w:tcPr>
          <w:p w14:paraId="3C5C4C52" w14:textId="454C741D" w:rsidR="00F85C3C" w:rsidRPr="00107C1E" w:rsidRDefault="00D806DA"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職員からの意見・要望を収集し、業務改善を行い働きやすい</w:t>
            </w:r>
            <w:r>
              <w:rPr>
                <w:rFonts w:ascii="ＭＳ Ｐ明朝" w:eastAsia="ＭＳ Ｐ明朝" w:hAnsi="ＭＳ Ｐ明朝" w:hint="eastAsia"/>
                <w:sz w:val="22"/>
              </w:rPr>
              <w:t>職場</w:t>
            </w:r>
            <w:r w:rsidRPr="00107C1E">
              <w:rPr>
                <w:rFonts w:ascii="ＭＳ Ｐ明朝" w:eastAsia="ＭＳ Ｐ明朝" w:hAnsi="ＭＳ Ｐ明朝" w:hint="eastAsia"/>
                <w:sz w:val="22"/>
              </w:rPr>
              <w:t>環境を整える。</w:t>
            </w:r>
          </w:p>
        </w:tc>
      </w:tr>
      <w:tr w:rsidR="00107C1E" w:rsidRPr="00107C1E" w14:paraId="5BE2E657" w14:textId="77777777" w:rsidTr="00DB6CF2">
        <w:tc>
          <w:tcPr>
            <w:tcW w:w="20683" w:type="dxa"/>
            <w:gridSpan w:val="2"/>
          </w:tcPr>
          <w:p w14:paraId="0E8693DB" w14:textId="77777777" w:rsidR="00F85C3C" w:rsidRPr="00107C1E" w:rsidRDefault="00F85C3C" w:rsidP="00DB6CF2">
            <w:pPr>
              <w:rPr>
                <w:rFonts w:ascii="ＭＳ Ｐ明朝" w:eastAsia="ＭＳ Ｐ明朝" w:hAnsi="ＭＳ Ｐ明朝"/>
                <w:sz w:val="22"/>
              </w:rPr>
            </w:pPr>
          </w:p>
        </w:tc>
      </w:tr>
      <w:tr w:rsidR="00107C1E" w:rsidRPr="00107C1E" w14:paraId="0E121541" w14:textId="77777777" w:rsidTr="00DB6CF2">
        <w:tc>
          <w:tcPr>
            <w:tcW w:w="20683" w:type="dxa"/>
            <w:gridSpan w:val="2"/>
          </w:tcPr>
          <w:p w14:paraId="2AAB70C6" w14:textId="77777777" w:rsidR="00F85C3C" w:rsidRPr="00107C1E" w:rsidRDefault="00F85C3C" w:rsidP="00DB6CF2">
            <w:pPr>
              <w:rPr>
                <w:rFonts w:ascii="ＭＳ Ｐ明朝" w:eastAsia="ＭＳ Ｐ明朝" w:hAnsi="ＭＳ Ｐ明朝"/>
                <w:b/>
                <w:bCs/>
                <w:sz w:val="22"/>
              </w:rPr>
            </w:pPr>
            <w:r w:rsidRPr="00107C1E">
              <w:rPr>
                <w:rFonts w:ascii="ＭＳ Ｐ明朝" w:eastAsia="ＭＳ Ｐ明朝" w:hAnsi="ＭＳ Ｐ明朝" w:hint="eastAsia"/>
                <w:b/>
                <w:bCs/>
                <w:sz w:val="22"/>
              </w:rPr>
              <w:t>３　地域社会への取組</w:t>
            </w:r>
          </w:p>
        </w:tc>
      </w:tr>
      <w:tr w:rsidR="00107C1E" w:rsidRPr="00107C1E" w14:paraId="4C893872" w14:textId="77777777" w:rsidTr="00396F80">
        <w:tc>
          <w:tcPr>
            <w:tcW w:w="10064" w:type="dxa"/>
          </w:tcPr>
          <w:p w14:paraId="6285E8A9" w14:textId="463B82F2" w:rsidR="00F85C3C" w:rsidRPr="00D806DA" w:rsidRDefault="00F85C3C" w:rsidP="00D806DA">
            <w:pPr>
              <w:pStyle w:val="a8"/>
              <w:numPr>
                <w:ilvl w:val="0"/>
                <w:numId w:val="8"/>
              </w:numPr>
              <w:ind w:leftChars="0"/>
              <w:rPr>
                <w:rFonts w:ascii="ＭＳ Ｐ明朝" w:eastAsia="ＭＳ Ｐ明朝" w:hAnsi="ＭＳ Ｐ明朝"/>
                <w:sz w:val="22"/>
              </w:rPr>
            </w:pPr>
            <w:r w:rsidRPr="00D806DA">
              <w:rPr>
                <w:rFonts w:ascii="ＭＳ Ｐ明朝" w:eastAsia="ＭＳ Ｐ明朝" w:hAnsi="ＭＳ Ｐ明朝" w:hint="eastAsia"/>
                <w:sz w:val="22"/>
              </w:rPr>
              <w:t>地域貢献</w:t>
            </w:r>
          </w:p>
          <w:p w14:paraId="66C6105D" w14:textId="14093E4D" w:rsidR="00D806DA" w:rsidRPr="00D806DA" w:rsidRDefault="00D806DA" w:rsidP="00D806DA">
            <w:pPr>
              <w:pStyle w:val="a8"/>
              <w:ind w:leftChars="0" w:left="375"/>
              <w:rPr>
                <w:rFonts w:ascii="ＭＳ Ｐ明朝" w:eastAsia="ＭＳ Ｐ明朝" w:hAnsi="ＭＳ Ｐ明朝"/>
                <w:sz w:val="22"/>
              </w:rPr>
            </w:pPr>
            <w:r w:rsidRPr="00107C1E">
              <w:rPr>
                <w:rFonts w:ascii="ＭＳ Ｐ明朝" w:eastAsia="ＭＳ Ｐ明朝" w:hAnsi="ＭＳ Ｐ明朝" w:hint="eastAsia"/>
                <w:sz w:val="22"/>
              </w:rPr>
              <w:t>職業体験、体験ボランティアなどの受け入れ</w:t>
            </w:r>
          </w:p>
        </w:tc>
        <w:tc>
          <w:tcPr>
            <w:tcW w:w="10619" w:type="dxa"/>
          </w:tcPr>
          <w:p w14:paraId="576EB100" w14:textId="5AFBEF68" w:rsidR="00F85C3C" w:rsidRPr="00107C1E" w:rsidRDefault="00D806DA" w:rsidP="00D806DA">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地域のボランティアや中学生の職業体験等を受入</w:t>
            </w:r>
            <w:r>
              <w:rPr>
                <w:rFonts w:ascii="ＭＳ Ｐ明朝" w:eastAsia="ＭＳ Ｐ明朝" w:hAnsi="ＭＳ Ｐ明朝" w:hint="eastAsia"/>
                <w:sz w:val="22"/>
              </w:rPr>
              <w:t>により</w:t>
            </w:r>
            <w:r w:rsidRPr="00107C1E">
              <w:rPr>
                <w:rFonts w:ascii="ＭＳ Ｐ明朝" w:eastAsia="ＭＳ Ｐ明朝" w:hAnsi="ＭＳ Ｐ明朝" w:hint="eastAsia"/>
                <w:sz w:val="22"/>
              </w:rPr>
              <w:t>多世代交流を図る。また地域のごみ拾いなどを地域貢献の一つとして行っていく。</w:t>
            </w:r>
          </w:p>
        </w:tc>
      </w:tr>
      <w:tr w:rsidR="00107C1E" w:rsidRPr="00107C1E" w14:paraId="1285E78B" w14:textId="77777777" w:rsidTr="00396F80">
        <w:tc>
          <w:tcPr>
            <w:tcW w:w="10064" w:type="dxa"/>
          </w:tcPr>
          <w:p w14:paraId="70B29736" w14:textId="0E5FE2B7" w:rsidR="00F85C3C" w:rsidRPr="00D806DA" w:rsidRDefault="00F85C3C" w:rsidP="00D806DA">
            <w:pPr>
              <w:pStyle w:val="a8"/>
              <w:numPr>
                <w:ilvl w:val="0"/>
                <w:numId w:val="8"/>
              </w:numPr>
              <w:ind w:leftChars="0"/>
              <w:rPr>
                <w:rFonts w:ascii="ＭＳ Ｐ明朝" w:eastAsia="ＭＳ Ｐ明朝" w:hAnsi="ＭＳ Ｐ明朝"/>
                <w:sz w:val="22"/>
              </w:rPr>
            </w:pPr>
            <w:r w:rsidRPr="00D806DA">
              <w:rPr>
                <w:rFonts w:ascii="ＭＳ Ｐ明朝" w:eastAsia="ＭＳ Ｐ明朝" w:hAnsi="ＭＳ Ｐ明朝" w:hint="eastAsia"/>
                <w:sz w:val="22"/>
              </w:rPr>
              <w:t>災害対応</w:t>
            </w:r>
          </w:p>
          <w:p w14:paraId="4EF338F0" w14:textId="73576446" w:rsidR="00D806DA" w:rsidRPr="00D806DA" w:rsidRDefault="00D806DA" w:rsidP="00D806DA">
            <w:pPr>
              <w:pStyle w:val="a8"/>
              <w:ind w:leftChars="0" w:left="375"/>
              <w:rPr>
                <w:rFonts w:ascii="ＭＳ Ｐ明朝" w:eastAsia="ＭＳ Ｐ明朝" w:hAnsi="ＭＳ Ｐ明朝"/>
                <w:sz w:val="22"/>
              </w:rPr>
            </w:pPr>
            <w:r w:rsidRPr="00107C1E">
              <w:rPr>
                <w:rFonts w:ascii="ＭＳ Ｐ明朝" w:eastAsia="ＭＳ Ｐ明朝" w:hAnsi="ＭＳ Ｐ明朝" w:hint="eastAsia"/>
                <w:sz w:val="22"/>
              </w:rPr>
              <w:t>さのデイと合同での避難訓練の実施</w:t>
            </w:r>
          </w:p>
        </w:tc>
        <w:tc>
          <w:tcPr>
            <w:tcW w:w="10619" w:type="dxa"/>
          </w:tcPr>
          <w:p w14:paraId="63DC390F" w14:textId="68EA5E4C" w:rsidR="00F85C3C" w:rsidRPr="00107C1E" w:rsidRDefault="00DF29FF" w:rsidP="00DF29FF">
            <w:pPr>
              <w:ind w:firstLineChars="100" w:firstLine="212"/>
              <w:rPr>
                <w:rFonts w:ascii="ＭＳ Ｐ明朝" w:eastAsia="ＭＳ Ｐ明朝" w:hAnsi="ＭＳ Ｐ明朝"/>
                <w:sz w:val="22"/>
              </w:rPr>
            </w:pPr>
            <w:r w:rsidRPr="00107C1E">
              <w:rPr>
                <w:rFonts w:ascii="ＭＳ Ｐ明朝" w:eastAsia="ＭＳ Ｐ明朝" w:hAnsi="ＭＳ Ｐ明朝" w:hint="eastAsia"/>
                <w:sz w:val="22"/>
              </w:rPr>
              <w:t>年2回の避難訓練の実施。災害時使用する無線の使用方法の確認。さのデイと合同で避難訓練を行い、避難の状況などの情報交換</w:t>
            </w:r>
            <w:r w:rsidRPr="00DF29FF">
              <w:rPr>
                <w:rFonts w:ascii="ＭＳ Ｐ明朝" w:eastAsia="ＭＳ Ｐ明朝" w:hAnsi="ＭＳ Ｐ明朝" w:hint="eastAsia"/>
                <w:color w:val="000000" w:themeColor="text1"/>
                <w:sz w:val="22"/>
              </w:rPr>
              <w:t>や</w:t>
            </w:r>
            <w:r w:rsidRPr="00107C1E">
              <w:rPr>
                <w:rFonts w:ascii="ＭＳ Ｐ明朝" w:eastAsia="ＭＳ Ｐ明朝" w:hAnsi="ＭＳ Ｐ明朝" w:hint="eastAsia"/>
                <w:sz w:val="22"/>
              </w:rPr>
              <w:t>災害時の連携に備える</w:t>
            </w:r>
            <w:r>
              <w:rPr>
                <w:rFonts w:ascii="ＭＳ Ｐ明朝" w:eastAsia="ＭＳ Ｐ明朝" w:hAnsi="ＭＳ Ｐ明朝" w:hint="eastAsia"/>
                <w:sz w:val="22"/>
              </w:rPr>
              <w:t>。</w:t>
            </w:r>
          </w:p>
        </w:tc>
      </w:tr>
      <w:tr w:rsidR="00107C1E" w:rsidRPr="00107C1E" w14:paraId="15A45AFC" w14:textId="77777777" w:rsidTr="00DB6CF2">
        <w:tc>
          <w:tcPr>
            <w:tcW w:w="20683" w:type="dxa"/>
            <w:gridSpan w:val="2"/>
          </w:tcPr>
          <w:p w14:paraId="2D8D0277" w14:textId="77777777" w:rsidR="00F85C3C" w:rsidRPr="00107C1E" w:rsidRDefault="00F85C3C" w:rsidP="00DB6CF2">
            <w:pPr>
              <w:rPr>
                <w:rFonts w:ascii="ＭＳ Ｐ明朝" w:eastAsia="ＭＳ Ｐ明朝" w:hAnsi="ＭＳ Ｐ明朝"/>
                <w:sz w:val="22"/>
              </w:rPr>
            </w:pPr>
          </w:p>
        </w:tc>
      </w:tr>
      <w:tr w:rsidR="00107C1E" w:rsidRPr="00107C1E" w14:paraId="7835928F" w14:textId="77777777" w:rsidTr="00DB6CF2">
        <w:tc>
          <w:tcPr>
            <w:tcW w:w="20683" w:type="dxa"/>
            <w:gridSpan w:val="2"/>
          </w:tcPr>
          <w:p w14:paraId="5D434186" w14:textId="77777777" w:rsidR="00F85C3C" w:rsidRPr="00107C1E" w:rsidRDefault="00F85C3C" w:rsidP="00DB6CF2">
            <w:pPr>
              <w:rPr>
                <w:rFonts w:ascii="ＭＳ Ｐ明朝" w:eastAsia="ＭＳ Ｐ明朝" w:hAnsi="ＭＳ Ｐ明朝"/>
                <w:b/>
                <w:bCs/>
                <w:sz w:val="22"/>
              </w:rPr>
            </w:pPr>
            <w:r w:rsidRPr="00107C1E">
              <w:rPr>
                <w:rFonts w:ascii="ＭＳ Ｐ明朝" w:eastAsia="ＭＳ Ｐ明朝" w:hAnsi="ＭＳ Ｐ明朝" w:hint="eastAsia"/>
                <w:b/>
                <w:bCs/>
                <w:sz w:val="22"/>
              </w:rPr>
              <w:t>４　経営基盤強化への取組</w:t>
            </w:r>
          </w:p>
        </w:tc>
      </w:tr>
      <w:tr w:rsidR="00107C1E" w:rsidRPr="00107C1E" w14:paraId="74DD5041" w14:textId="77777777" w:rsidTr="00396F80">
        <w:tc>
          <w:tcPr>
            <w:tcW w:w="10064" w:type="dxa"/>
          </w:tcPr>
          <w:p w14:paraId="1B5A76C8" w14:textId="788BA568" w:rsidR="00F85C3C" w:rsidRPr="00DF29FF" w:rsidRDefault="00F85C3C" w:rsidP="00DF29FF">
            <w:pPr>
              <w:pStyle w:val="a8"/>
              <w:numPr>
                <w:ilvl w:val="0"/>
                <w:numId w:val="9"/>
              </w:numPr>
              <w:ind w:leftChars="0"/>
              <w:rPr>
                <w:rFonts w:ascii="ＭＳ Ｐ明朝" w:eastAsia="ＭＳ Ｐ明朝" w:hAnsi="ＭＳ Ｐ明朝"/>
                <w:sz w:val="22"/>
              </w:rPr>
            </w:pPr>
            <w:r w:rsidRPr="00DF29FF">
              <w:rPr>
                <w:rFonts w:ascii="ＭＳ Ｐ明朝" w:eastAsia="ＭＳ Ｐ明朝" w:hAnsi="ＭＳ Ｐ明朝" w:hint="eastAsia"/>
                <w:sz w:val="22"/>
              </w:rPr>
              <w:t>収入増への取組</w:t>
            </w:r>
          </w:p>
          <w:p w14:paraId="3A4472D5" w14:textId="1130E31D" w:rsidR="00DF29FF" w:rsidRPr="00DF29FF" w:rsidRDefault="00DF29FF" w:rsidP="00DF29FF">
            <w:pPr>
              <w:pStyle w:val="a8"/>
              <w:ind w:leftChars="0" w:left="375"/>
              <w:rPr>
                <w:rFonts w:ascii="ＭＳ Ｐ明朝" w:eastAsia="ＭＳ Ｐ明朝" w:hAnsi="ＭＳ Ｐ明朝"/>
                <w:sz w:val="22"/>
              </w:rPr>
            </w:pPr>
            <w:r w:rsidRPr="00107C1E">
              <w:rPr>
                <w:rFonts w:ascii="ＭＳ Ｐ明朝" w:eastAsia="ＭＳ Ｐ明朝" w:hAnsi="ＭＳ Ｐ明朝" w:hint="eastAsia"/>
                <w:sz w:val="22"/>
              </w:rPr>
              <w:t>新規利用者の確保のための広報活動。科学的介護推進体制加算を開始する</w:t>
            </w:r>
            <w:r>
              <w:rPr>
                <w:rFonts w:ascii="ＭＳ Ｐ明朝" w:eastAsia="ＭＳ Ｐ明朝" w:hAnsi="ＭＳ Ｐ明朝" w:hint="eastAsia"/>
                <w:sz w:val="22"/>
              </w:rPr>
              <w:t>。</w:t>
            </w:r>
          </w:p>
        </w:tc>
        <w:tc>
          <w:tcPr>
            <w:tcW w:w="10619" w:type="dxa"/>
          </w:tcPr>
          <w:p w14:paraId="04A3DC72" w14:textId="77777777" w:rsidR="00F85C3C" w:rsidRDefault="00F85C3C" w:rsidP="00DB6CF2">
            <w:pPr>
              <w:rPr>
                <w:rFonts w:ascii="ＭＳ Ｐ明朝" w:eastAsia="ＭＳ Ｐ明朝" w:hAnsi="ＭＳ Ｐ明朝"/>
                <w:sz w:val="22"/>
              </w:rPr>
            </w:pPr>
          </w:p>
          <w:p w14:paraId="1D4CA156" w14:textId="74ECF26C" w:rsidR="00DF29FF" w:rsidRPr="00DF29FF" w:rsidRDefault="00DF29FF" w:rsidP="00DF29FF">
            <w:pPr>
              <w:pStyle w:val="a8"/>
              <w:numPr>
                <w:ilvl w:val="0"/>
                <w:numId w:val="7"/>
              </w:numPr>
              <w:ind w:leftChars="0"/>
              <w:rPr>
                <w:rFonts w:ascii="ＭＳ Ｐ明朝" w:eastAsia="ＭＳ Ｐ明朝" w:hAnsi="ＭＳ Ｐ明朝"/>
                <w:color w:val="000000" w:themeColor="text1"/>
                <w:sz w:val="22"/>
              </w:rPr>
            </w:pPr>
            <w:r w:rsidRPr="00DF29FF">
              <w:rPr>
                <w:rFonts w:ascii="ＭＳ Ｐ明朝" w:eastAsia="ＭＳ Ｐ明朝" w:hAnsi="ＭＳ Ｐ明朝" w:hint="eastAsia"/>
                <w:color w:val="000000" w:themeColor="text1"/>
                <w:sz w:val="22"/>
              </w:rPr>
              <w:t>利用日の増回、ワンデイの受け入れ、欠席の振替など出来る限り受け入れることで、　1日の利用人数を3名増加、稼働率７７％を目指す。</w:t>
            </w:r>
          </w:p>
          <w:p w14:paraId="6EF62B05" w14:textId="411D1F22" w:rsidR="00DF29FF" w:rsidRPr="00DF29FF" w:rsidRDefault="00DF29FF" w:rsidP="00DF29FF">
            <w:pPr>
              <w:pStyle w:val="a8"/>
              <w:numPr>
                <w:ilvl w:val="0"/>
                <w:numId w:val="7"/>
              </w:numPr>
              <w:ind w:leftChars="0"/>
              <w:rPr>
                <w:rFonts w:ascii="ＭＳ Ｐ明朝" w:eastAsia="ＭＳ Ｐ明朝" w:hAnsi="ＭＳ Ｐ明朝"/>
                <w:sz w:val="22"/>
              </w:rPr>
            </w:pPr>
            <w:r w:rsidRPr="00DF29FF">
              <w:rPr>
                <w:rFonts w:ascii="ＭＳ Ｐ明朝" w:eastAsia="ＭＳ Ｐ明朝" w:hAnsi="ＭＳ Ｐ明朝" w:hint="eastAsia"/>
                <w:sz w:val="22"/>
              </w:rPr>
              <w:t xml:space="preserve">　科学的介護推進体制加算を開始し収入増を図る。</w:t>
            </w:r>
          </w:p>
        </w:tc>
      </w:tr>
      <w:tr w:rsidR="00107C1E" w:rsidRPr="00107C1E" w14:paraId="2CB6BE5C" w14:textId="77777777" w:rsidTr="00396F80">
        <w:tc>
          <w:tcPr>
            <w:tcW w:w="10064" w:type="dxa"/>
          </w:tcPr>
          <w:p w14:paraId="4C229DDC" w14:textId="670EDBCF" w:rsidR="00F85C3C" w:rsidRPr="00DF29FF" w:rsidRDefault="00F85C3C" w:rsidP="00DF29FF">
            <w:pPr>
              <w:pStyle w:val="a8"/>
              <w:numPr>
                <w:ilvl w:val="0"/>
                <w:numId w:val="9"/>
              </w:numPr>
              <w:ind w:leftChars="0"/>
              <w:rPr>
                <w:rFonts w:ascii="ＭＳ Ｐ明朝" w:eastAsia="ＭＳ Ｐ明朝" w:hAnsi="ＭＳ Ｐ明朝"/>
                <w:sz w:val="22"/>
              </w:rPr>
            </w:pPr>
            <w:r w:rsidRPr="00DF29FF">
              <w:rPr>
                <w:rFonts w:ascii="ＭＳ Ｐ明朝" w:eastAsia="ＭＳ Ｐ明朝" w:hAnsi="ＭＳ Ｐ明朝" w:hint="eastAsia"/>
                <w:sz w:val="22"/>
              </w:rPr>
              <w:t>コスト削減への取組</w:t>
            </w:r>
          </w:p>
          <w:p w14:paraId="1C9D2660" w14:textId="77777777" w:rsidR="00DF29FF" w:rsidRDefault="00DF29FF" w:rsidP="00DF29FF">
            <w:pPr>
              <w:pStyle w:val="a8"/>
              <w:ind w:leftChars="0" w:left="375"/>
              <w:rPr>
                <w:rFonts w:ascii="ＭＳ Ｐ明朝" w:eastAsia="ＭＳ Ｐ明朝" w:hAnsi="ＭＳ Ｐ明朝"/>
                <w:sz w:val="22"/>
              </w:rPr>
            </w:pPr>
            <w:r w:rsidRPr="00107C1E">
              <w:rPr>
                <w:rFonts w:ascii="ＭＳ Ｐ明朝" w:eastAsia="ＭＳ Ｐ明朝" w:hAnsi="ＭＳ Ｐ明朝" w:hint="eastAsia"/>
                <w:sz w:val="22"/>
              </w:rPr>
              <w:t>節水、節電の実施。</w:t>
            </w:r>
          </w:p>
          <w:p w14:paraId="50833362" w14:textId="3136C12A" w:rsidR="00DF29FF" w:rsidRPr="00DF29FF" w:rsidRDefault="00DF29FF" w:rsidP="00DF29FF">
            <w:pPr>
              <w:pStyle w:val="a8"/>
              <w:ind w:leftChars="0" w:left="375"/>
              <w:rPr>
                <w:rFonts w:ascii="ＭＳ Ｐ明朝" w:eastAsia="ＭＳ Ｐ明朝" w:hAnsi="ＭＳ Ｐ明朝"/>
                <w:sz w:val="22"/>
              </w:rPr>
            </w:pPr>
            <w:r w:rsidRPr="00107C1E">
              <w:rPr>
                <w:rFonts w:ascii="ＭＳ Ｐ明朝" w:eastAsia="ＭＳ Ｐ明朝" w:hAnsi="ＭＳ Ｐ明朝" w:hint="eastAsia"/>
                <w:sz w:val="22"/>
              </w:rPr>
              <w:t>現在ある物品を活用し物品の購入を最小限にする</w:t>
            </w:r>
            <w:r>
              <w:rPr>
                <w:rFonts w:ascii="ＭＳ Ｐ明朝" w:eastAsia="ＭＳ Ｐ明朝" w:hAnsi="ＭＳ Ｐ明朝" w:hint="eastAsia"/>
                <w:sz w:val="22"/>
              </w:rPr>
              <w:t>。</w:t>
            </w:r>
          </w:p>
        </w:tc>
        <w:tc>
          <w:tcPr>
            <w:tcW w:w="10619" w:type="dxa"/>
          </w:tcPr>
          <w:p w14:paraId="52FBDBF5" w14:textId="77777777" w:rsidR="00F85C3C" w:rsidRDefault="00F85C3C" w:rsidP="00DB6CF2">
            <w:pPr>
              <w:rPr>
                <w:rFonts w:ascii="ＭＳ Ｐ明朝" w:eastAsia="ＭＳ Ｐ明朝" w:hAnsi="ＭＳ Ｐ明朝"/>
                <w:sz w:val="22"/>
              </w:rPr>
            </w:pPr>
          </w:p>
          <w:p w14:paraId="5BF0DEC6" w14:textId="622E5071" w:rsidR="00DF29FF" w:rsidRPr="00107C1E" w:rsidRDefault="00DF29FF" w:rsidP="00DF29FF">
            <w:pPr>
              <w:pStyle w:val="a8"/>
              <w:numPr>
                <w:ilvl w:val="0"/>
                <w:numId w:val="5"/>
              </w:numPr>
              <w:ind w:leftChars="0"/>
              <w:rPr>
                <w:rFonts w:ascii="ＭＳ Ｐ明朝" w:eastAsia="ＭＳ Ｐ明朝" w:hAnsi="ＭＳ Ｐ明朝"/>
                <w:sz w:val="22"/>
              </w:rPr>
            </w:pPr>
            <w:r w:rsidRPr="00107C1E">
              <w:rPr>
                <w:rFonts w:ascii="ＭＳ Ｐ明朝" w:eastAsia="ＭＳ Ｐ明朝" w:hAnsi="ＭＳ Ｐ明朝" w:hint="eastAsia"/>
                <w:sz w:val="22"/>
              </w:rPr>
              <w:t>ペーパータオルやゴム手袋など特養や</w:t>
            </w:r>
            <w:proofErr w:type="gramStart"/>
            <w:r w:rsidRPr="00107C1E">
              <w:rPr>
                <w:rFonts w:ascii="ＭＳ Ｐ明朝" w:eastAsia="ＭＳ Ｐ明朝" w:hAnsi="ＭＳ Ｐ明朝" w:hint="eastAsia"/>
                <w:sz w:val="22"/>
              </w:rPr>
              <w:t>さの</w:t>
            </w:r>
            <w:proofErr w:type="gramEnd"/>
            <w:r w:rsidRPr="00107C1E">
              <w:rPr>
                <w:rFonts w:ascii="ＭＳ Ｐ明朝" w:eastAsia="ＭＳ Ｐ明朝" w:hAnsi="ＭＳ Ｐ明朝" w:hint="eastAsia"/>
                <w:sz w:val="22"/>
              </w:rPr>
              <w:t>デイと共同購入することでコストダウンし</w:t>
            </w:r>
            <w:r>
              <w:rPr>
                <w:rFonts w:ascii="ＭＳ Ｐ明朝" w:eastAsia="ＭＳ Ｐ明朝" w:hAnsi="ＭＳ Ｐ明朝" w:hint="eastAsia"/>
                <w:sz w:val="22"/>
              </w:rPr>
              <w:t>、</w:t>
            </w:r>
            <w:r w:rsidRPr="00107C1E">
              <w:rPr>
                <w:rFonts w:ascii="ＭＳ Ｐ明朝" w:eastAsia="ＭＳ Ｐ明朝" w:hAnsi="ＭＳ Ｐ明朝" w:hint="eastAsia"/>
                <w:sz w:val="22"/>
              </w:rPr>
              <w:t>出費を抑える</w:t>
            </w:r>
            <w:r>
              <w:rPr>
                <w:rFonts w:ascii="ＭＳ Ｐ明朝" w:eastAsia="ＭＳ Ｐ明朝" w:hAnsi="ＭＳ Ｐ明朝" w:hint="eastAsia"/>
                <w:sz w:val="22"/>
              </w:rPr>
              <w:t>。</w:t>
            </w:r>
          </w:p>
          <w:p w14:paraId="429F2BFE" w14:textId="2B67F2F9" w:rsidR="00DF29FF" w:rsidRPr="00DF29FF" w:rsidRDefault="00DF29FF" w:rsidP="00DF29FF">
            <w:pPr>
              <w:pStyle w:val="a8"/>
              <w:numPr>
                <w:ilvl w:val="0"/>
                <w:numId w:val="5"/>
              </w:numPr>
              <w:ind w:leftChars="0"/>
              <w:rPr>
                <w:rFonts w:ascii="ＭＳ Ｐ明朝" w:eastAsia="ＭＳ Ｐ明朝" w:hAnsi="ＭＳ Ｐ明朝"/>
                <w:sz w:val="22"/>
              </w:rPr>
            </w:pPr>
            <w:r w:rsidRPr="00DF29FF">
              <w:rPr>
                <w:rFonts w:ascii="ＭＳ Ｐ明朝" w:eastAsia="ＭＳ Ｐ明朝" w:hAnsi="ＭＳ Ｐ明朝" w:hint="eastAsia"/>
                <w:sz w:val="22"/>
              </w:rPr>
              <w:t>手作業などの材料はできるだけ現在ある物品を活用することで物品購入の量を抑える。</w:t>
            </w:r>
          </w:p>
          <w:p w14:paraId="54571B14" w14:textId="3F99560A" w:rsidR="00DF29FF" w:rsidRPr="00DF29FF" w:rsidRDefault="00DF29FF" w:rsidP="00DF29FF">
            <w:pPr>
              <w:pStyle w:val="a8"/>
              <w:numPr>
                <w:ilvl w:val="0"/>
                <w:numId w:val="5"/>
              </w:numPr>
              <w:ind w:leftChars="0"/>
              <w:rPr>
                <w:rFonts w:ascii="ＭＳ Ｐ明朝" w:eastAsia="ＭＳ Ｐ明朝" w:hAnsi="ＭＳ Ｐ明朝"/>
                <w:sz w:val="22"/>
              </w:rPr>
            </w:pPr>
            <w:r w:rsidRPr="00DF29FF">
              <w:rPr>
                <w:rFonts w:ascii="ＭＳ Ｐ明朝" w:eastAsia="ＭＳ Ｐ明朝" w:hAnsi="ＭＳ Ｐ明朝" w:hint="eastAsia"/>
                <w:sz w:val="22"/>
              </w:rPr>
              <w:t xml:space="preserve">　節電、節水に努め</w:t>
            </w:r>
            <w:r w:rsidRPr="00DF29FF">
              <w:rPr>
                <w:rFonts w:ascii="ＭＳ Ｐ明朝" w:eastAsia="ＭＳ Ｐ明朝" w:hAnsi="ＭＳ Ｐ明朝" w:hint="eastAsia"/>
                <w:color w:val="000000" w:themeColor="text1"/>
                <w:sz w:val="22"/>
              </w:rPr>
              <w:t>前年度比約10％削減を図る。</w:t>
            </w:r>
          </w:p>
        </w:tc>
      </w:tr>
      <w:tr w:rsidR="00107C1E" w:rsidRPr="00107C1E" w14:paraId="0EDDA881" w14:textId="77777777" w:rsidTr="00DF29FF">
        <w:trPr>
          <w:trHeight w:val="1985"/>
        </w:trPr>
        <w:tc>
          <w:tcPr>
            <w:tcW w:w="10064" w:type="dxa"/>
          </w:tcPr>
          <w:p w14:paraId="6CDAD450" w14:textId="77777777" w:rsidR="00DF29FF" w:rsidRDefault="00DF29FF" w:rsidP="00DF29FF">
            <w:pPr>
              <w:ind w:firstLineChars="16" w:firstLine="34"/>
              <w:rPr>
                <w:rFonts w:ascii="ＭＳ Ｐ明朝" w:eastAsia="ＭＳ Ｐ明朝" w:hAnsi="ＭＳ Ｐ明朝"/>
                <w:sz w:val="22"/>
              </w:rPr>
            </w:pPr>
            <w:r>
              <w:rPr>
                <w:rFonts w:ascii="ＭＳ Ｐ明朝" w:eastAsia="ＭＳ Ｐ明朝" w:hAnsi="ＭＳ Ｐ明朝" w:hint="eastAsia"/>
                <w:sz w:val="22"/>
              </w:rPr>
              <w:t>（３）災害・</w:t>
            </w:r>
            <w:r w:rsidRPr="00107C1E">
              <w:rPr>
                <w:rFonts w:ascii="ＭＳ Ｐ明朝" w:eastAsia="ＭＳ Ｐ明朝" w:hAnsi="ＭＳ Ｐ明朝" w:hint="eastAsia"/>
                <w:sz w:val="22"/>
              </w:rPr>
              <w:t>感染症対応</w:t>
            </w:r>
          </w:p>
          <w:p w14:paraId="79B19F11" w14:textId="22100430" w:rsidR="00F85C3C" w:rsidRPr="00107C1E" w:rsidRDefault="00DF29FF" w:rsidP="00DF29FF">
            <w:pPr>
              <w:ind w:firstLineChars="150" w:firstLine="318"/>
              <w:rPr>
                <w:rFonts w:ascii="ＭＳ Ｐ明朝" w:eastAsia="ＭＳ Ｐ明朝" w:hAnsi="ＭＳ Ｐ明朝"/>
                <w:sz w:val="22"/>
              </w:rPr>
            </w:pPr>
            <w:r w:rsidRPr="00107C1E">
              <w:rPr>
                <w:rFonts w:ascii="ＭＳ Ｐ明朝" w:eastAsia="ＭＳ Ｐ明朝" w:hAnsi="ＭＳ Ｐ明朝" w:hint="eastAsia"/>
                <w:sz w:val="22"/>
              </w:rPr>
              <w:t>基本的な感染対策の徹底。さのデイと共にBCPの見直しと職員への周知</w:t>
            </w:r>
          </w:p>
        </w:tc>
        <w:tc>
          <w:tcPr>
            <w:tcW w:w="10619" w:type="dxa"/>
          </w:tcPr>
          <w:p w14:paraId="7314A38B" w14:textId="77777777" w:rsidR="003F23C5" w:rsidRDefault="003F23C5" w:rsidP="00DB6CF2">
            <w:pPr>
              <w:rPr>
                <w:rFonts w:ascii="ＭＳ Ｐ明朝" w:eastAsia="ＭＳ Ｐ明朝" w:hAnsi="ＭＳ Ｐ明朝"/>
                <w:sz w:val="22"/>
              </w:rPr>
            </w:pPr>
          </w:p>
          <w:p w14:paraId="79D2FBBC" w14:textId="77777777" w:rsidR="00DF29FF" w:rsidRPr="00107C1E" w:rsidRDefault="00DF29FF" w:rsidP="00DF29FF">
            <w:pPr>
              <w:pStyle w:val="a8"/>
              <w:numPr>
                <w:ilvl w:val="0"/>
                <w:numId w:val="6"/>
              </w:numPr>
              <w:ind w:leftChars="0"/>
              <w:rPr>
                <w:rFonts w:ascii="ＭＳ Ｐ明朝" w:eastAsia="ＭＳ Ｐ明朝" w:hAnsi="ＭＳ Ｐ明朝"/>
                <w:sz w:val="22"/>
              </w:rPr>
            </w:pPr>
            <w:r w:rsidRPr="00107C1E">
              <w:rPr>
                <w:rFonts w:ascii="ＭＳ Ｐ明朝" w:eastAsia="ＭＳ Ｐ明朝" w:hAnsi="ＭＳ Ｐ明朝" w:hint="eastAsia"/>
                <w:sz w:val="22"/>
              </w:rPr>
              <w:t>マスクの着用、手洗い、手消毒を利用者、職員共に徹底し感染防止に努める。咳等風邪症状が見られる利用者には早めの受診を促していく。</w:t>
            </w:r>
          </w:p>
          <w:p w14:paraId="2E105F66" w14:textId="77777777" w:rsidR="00DF29FF" w:rsidRPr="00DF29FF" w:rsidRDefault="00DF29FF" w:rsidP="00DF29FF">
            <w:pPr>
              <w:pStyle w:val="a8"/>
              <w:numPr>
                <w:ilvl w:val="0"/>
                <w:numId w:val="6"/>
              </w:numPr>
              <w:ind w:leftChars="0"/>
              <w:rPr>
                <w:rFonts w:ascii="ＭＳ Ｐ明朝" w:eastAsia="ＭＳ Ｐ明朝" w:hAnsi="ＭＳ Ｐ明朝"/>
                <w:color w:val="000000" w:themeColor="text1"/>
                <w:sz w:val="22"/>
              </w:rPr>
            </w:pPr>
            <w:r w:rsidRPr="00107C1E">
              <w:rPr>
                <w:rFonts w:ascii="ＭＳ Ｐ明朝" w:eastAsia="ＭＳ Ｐ明朝" w:hAnsi="ＭＳ Ｐ明朝" w:hint="eastAsia"/>
                <w:sz w:val="22"/>
              </w:rPr>
              <w:t>切り花を花瓶に生けるなど</w:t>
            </w:r>
            <w:r w:rsidRPr="00DF29FF">
              <w:rPr>
                <w:rFonts w:ascii="ＭＳ Ｐ明朝" w:eastAsia="ＭＳ Ｐ明朝" w:hAnsi="ＭＳ Ｐ明朝" w:hint="eastAsia"/>
                <w:color w:val="000000" w:themeColor="text1"/>
                <w:sz w:val="22"/>
              </w:rPr>
              <w:t>機器の使用以外でも、自然に加湿ができるよう工夫していく。</w:t>
            </w:r>
          </w:p>
          <w:p w14:paraId="45288886" w14:textId="77777777" w:rsidR="00DF29FF" w:rsidRPr="00DF29FF" w:rsidRDefault="00DF29FF" w:rsidP="00DF29FF">
            <w:pPr>
              <w:pStyle w:val="a8"/>
              <w:numPr>
                <w:ilvl w:val="0"/>
                <w:numId w:val="6"/>
              </w:numPr>
              <w:ind w:leftChars="0"/>
              <w:rPr>
                <w:rFonts w:ascii="ＭＳ Ｐ明朝" w:eastAsia="ＭＳ Ｐ明朝" w:hAnsi="ＭＳ Ｐ明朝"/>
                <w:color w:val="000000" w:themeColor="text1"/>
                <w:sz w:val="22"/>
              </w:rPr>
            </w:pPr>
            <w:r w:rsidRPr="00DF29FF">
              <w:rPr>
                <w:rFonts w:ascii="ＭＳ Ｐ明朝" w:eastAsia="ＭＳ Ｐ明朝" w:hAnsi="ＭＳ Ｐ明朝" w:hint="eastAsia"/>
                <w:color w:val="000000" w:themeColor="text1"/>
                <w:sz w:val="22"/>
              </w:rPr>
              <w:t>換気の徹底</w:t>
            </w:r>
          </w:p>
          <w:p w14:paraId="2E30529A" w14:textId="40FC6A13" w:rsidR="00DF29FF" w:rsidRPr="00107C1E" w:rsidRDefault="00DF29FF" w:rsidP="00DF29FF">
            <w:pPr>
              <w:rPr>
                <w:rFonts w:ascii="ＭＳ Ｐ明朝" w:eastAsia="ＭＳ Ｐ明朝" w:hAnsi="ＭＳ Ｐ明朝"/>
                <w:sz w:val="22"/>
              </w:rPr>
            </w:pPr>
            <w:r>
              <w:rPr>
                <w:rFonts w:ascii="ＭＳ Ｐ明朝" w:eastAsia="ＭＳ Ｐ明朝" w:hAnsi="ＭＳ Ｐ明朝" w:hint="eastAsia"/>
                <w:sz w:val="22"/>
              </w:rPr>
              <w:t xml:space="preserve">④　</w:t>
            </w:r>
            <w:r w:rsidRPr="00107C1E">
              <w:rPr>
                <w:rFonts w:ascii="ＭＳ Ｐ明朝" w:eastAsia="ＭＳ Ｐ明朝" w:hAnsi="ＭＳ Ｐ明朝" w:hint="eastAsia"/>
                <w:sz w:val="22"/>
              </w:rPr>
              <w:t>BCPの見直しと職員周知のための研修の実施</w:t>
            </w:r>
          </w:p>
        </w:tc>
      </w:tr>
    </w:tbl>
    <w:p w14:paraId="33ABDBF6" w14:textId="77777777" w:rsidR="00F85C3C" w:rsidRPr="00107C1E" w:rsidRDefault="00F85C3C" w:rsidP="00F85C3C">
      <w:pPr>
        <w:ind w:firstLineChars="135" w:firstLine="273"/>
        <w:rPr>
          <w:rFonts w:ascii="ＭＳ Ｐ明朝" w:eastAsia="ＭＳ Ｐ明朝" w:hAnsi="ＭＳ Ｐ明朝"/>
        </w:rPr>
      </w:pPr>
    </w:p>
    <w:p w14:paraId="34FD7027" w14:textId="77777777" w:rsidR="00F85C3C" w:rsidRDefault="00F85C3C" w:rsidP="00F85C3C">
      <w:pPr>
        <w:ind w:firstLineChars="135" w:firstLine="273"/>
        <w:rPr>
          <w:rFonts w:ascii="ＭＳ Ｐ明朝" w:eastAsia="ＭＳ Ｐ明朝" w:hAnsi="ＭＳ Ｐ明朝"/>
        </w:rPr>
      </w:pPr>
    </w:p>
    <w:p w14:paraId="79C448D4" w14:textId="77777777" w:rsidR="00F85C3C" w:rsidRPr="00E34701" w:rsidRDefault="00F85C3C" w:rsidP="00F85C3C">
      <w:pPr>
        <w:ind w:firstLineChars="135" w:firstLine="273"/>
        <w:rPr>
          <w:rFonts w:ascii="ＭＳ Ｐ明朝" w:eastAsia="ＭＳ Ｐ明朝" w:hAnsi="ＭＳ Ｐ明朝"/>
        </w:rPr>
      </w:pPr>
    </w:p>
    <w:p w14:paraId="2F173154" w14:textId="77777777" w:rsidR="00F85C3C" w:rsidRDefault="00F85C3C" w:rsidP="00F85C3C">
      <w:pPr>
        <w:ind w:firstLineChars="135" w:firstLine="273"/>
        <w:rPr>
          <w:rFonts w:ascii="ＭＳ Ｐ明朝" w:eastAsia="ＭＳ Ｐ明朝" w:hAnsi="ＭＳ Ｐ明朝"/>
        </w:rPr>
      </w:pPr>
    </w:p>
    <w:p w14:paraId="27CC2800" w14:textId="77777777" w:rsidR="00F85C3C" w:rsidRDefault="00F85C3C" w:rsidP="00F85C3C">
      <w:pPr>
        <w:ind w:firstLineChars="135" w:firstLine="273"/>
        <w:rPr>
          <w:rFonts w:ascii="ＭＳ Ｐ明朝" w:eastAsia="ＭＳ Ｐ明朝" w:hAnsi="ＭＳ Ｐ明朝"/>
        </w:rPr>
      </w:pPr>
    </w:p>
    <w:p w14:paraId="27FE057C" w14:textId="77777777" w:rsidR="00F85C3C" w:rsidRDefault="00F85C3C" w:rsidP="00F85C3C">
      <w:pPr>
        <w:ind w:firstLineChars="135" w:firstLine="273"/>
        <w:rPr>
          <w:rFonts w:ascii="ＭＳ Ｐ明朝" w:eastAsia="ＭＳ Ｐ明朝" w:hAnsi="ＭＳ Ｐ明朝"/>
        </w:rPr>
      </w:pPr>
    </w:p>
    <w:sectPr w:rsidR="00F85C3C" w:rsidSect="00DF29FF">
      <w:headerReference w:type="default" r:id="rId7"/>
      <w:footerReference w:type="default" r:id="rId8"/>
      <w:pgSz w:w="23808" w:h="16840" w:orient="landscape" w:code="8"/>
      <w:pgMar w:top="1247" w:right="1304" w:bottom="1247" w:left="1304" w:header="567" w:footer="454" w:gutter="0"/>
      <w:pgNumType w:start="19"/>
      <w:cols w:space="425"/>
      <w:docGrid w:type="linesAndChars" w:linePitch="305" w:charSpace="-1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57D8" w14:textId="77777777" w:rsidR="000D6A84" w:rsidRDefault="000D6A84" w:rsidP="000764DA">
      <w:r>
        <w:separator/>
      </w:r>
    </w:p>
  </w:endnote>
  <w:endnote w:type="continuationSeparator" w:id="0">
    <w:p w14:paraId="1B72801D" w14:textId="77777777" w:rsidR="000D6A84" w:rsidRDefault="000D6A84" w:rsidP="0007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6794"/>
      <w:docPartObj>
        <w:docPartGallery w:val="Page Numbers (Bottom of Page)"/>
        <w:docPartUnique/>
      </w:docPartObj>
    </w:sdtPr>
    <w:sdtEndPr>
      <w:rPr>
        <w:rFonts w:ascii="ＭＳ Ｐ明朝" w:eastAsia="ＭＳ Ｐ明朝" w:hAnsi="ＭＳ Ｐ明朝"/>
        <w:sz w:val="24"/>
        <w:szCs w:val="24"/>
      </w:rPr>
    </w:sdtEndPr>
    <w:sdtContent>
      <w:p w14:paraId="3B28EE67" w14:textId="17DA8B36" w:rsidR="00DF29FF" w:rsidRPr="00DF29FF" w:rsidRDefault="00DF29FF">
        <w:pPr>
          <w:pStyle w:val="a6"/>
          <w:jc w:val="center"/>
          <w:rPr>
            <w:rFonts w:ascii="ＭＳ Ｐ明朝" w:eastAsia="ＭＳ Ｐ明朝" w:hAnsi="ＭＳ Ｐ明朝"/>
            <w:sz w:val="24"/>
            <w:szCs w:val="24"/>
          </w:rPr>
        </w:pPr>
        <w:r w:rsidRPr="00DF29FF">
          <w:rPr>
            <w:rFonts w:ascii="ＭＳ Ｐ明朝" w:eastAsia="ＭＳ Ｐ明朝" w:hAnsi="ＭＳ Ｐ明朝"/>
            <w:sz w:val="24"/>
            <w:szCs w:val="24"/>
          </w:rPr>
          <w:fldChar w:fldCharType="begin"/>
        </w:r>
        <w:r w:rsidRPr="00DF29FF">
          <w:rPr>
            <w:rFonts w:ascii="ＭＳ Ｐ明朝" w:eastAsia="ＭＳ Ｐ明朝" w:hAnsi="ＭＳ Ｐ明朝"/>
            <w:sz w:val="24"/>
            <w:szCs w:val="24"/>
          </w:rPr>
          <w:instrText>PAGE   \* MERGEFORMAT</w:instrText>
        </w:r>
        <w:r w:rsidRPr="00DF29FF">
          <w:rPr>
            <w:rFonts w:ascii="ＭＳ Ｐ明朝" w:eastAsia="ＭＳ Ｐ明朝" w:hAnsi="ＭＳ Ｐ明朝"/>
            <w:sz w:val="24"/>
            <w:szCs w:val="24"/>
          </w:rPr>
          <w:fldChar w:fldCharType="separate"/>
        </w:r>
        <w:r w:rsidRPr="00DF29FF">
          <w:rPr>
            <w:rFonts w:ascii="ＭＳ Ｐ明朝" w:eastAsia="ＭＳ Ｐ明朝" w:hAnsi="ＭＳ Ｐ明朝"/>
            <w:sz w:val="24"/>
            <w:szCs w:val="24"/>
            <w:lang w:val="ja-JP"/>
          </w:rPr>
          <w:t>2</w:t>
        </w:r>
        <w:r w:rsidRPr="00DF29FF">
          <w:rPr>
            <w:rFonts w:ascii="ＭＳ Ｐ明朝" w:eastAsia="ＭＳ Ｐ明朝" w:hAnsi="ＭＳ Ｐ明朝"/>
            <w:sz w:val="24"/>
            <w:szCs w:val="24"/>
          </w:rPr>
          <w:fldChar w:fldCharType="end"/>
        </w:r>
      </w:p>
    </w:sdtContent>
  </w:sdt>
  <w:p w14:paraId="580B37F6" w14:textId="77777777" w:rsidR="000215E2" w:rsidRDefault="000215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4EBA2" w14:textId="77777777" w:rsidR="000D6A84" w:rsidRDefault="000D6A84" w:rsidP="000764DA">
      <w:r>
        <w:separator/>
      </w:r>
    </w:p>
  </w:footnote>
  <w:footnote w:type="continuationSeparator" w:id="0">
    <w:p w14:paraId="54D36A4E" w14:textId="77777777" w:rsidR="000D6A84" w:rsidRDefault="000D6A84" w:rsidP="0007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A93A" w14:textId="21C89622" w:rsidR="000764DA" w:rsidRPr="000764DA" w:rsidRDefault="000764DA">
    <w:pPr>
      <w:pStyle w:val="a4"/>
      <w:rPr>
        <w:rFonts w:ascii="ＭＳ Ｐ明朝" w:eastAsia="ＭＳ Ｐ明朝" w:hAnsi="ＭＳ Ｐ明朝"/>
        <w:sz w:val="24"/>
        <w:szCs w:val="24"/>
      </w:rPr>
    </w:pPr>
    <w:r w:rsidRPr="000764DA">
      <w:rPr>
        <w:rFonts w:ascii="ＭＳ Ｐ明朝" w:eastAsia="ＭＳ Ｐ明朝" w:hAnsi="ＭＳ Ｐ明朝" w:hint="eastAsia"/>
        <w:sz w:val="24"/>
        <w:szCs w:val="24"/>
      </w:rPr>
      <w:t>２０２</w:t>
    </w:r>
    <w:r w:rsidR="004666BF">
      <w:rPr>
        <w:rFonts w:ascii="ＭＳ Ｐ明朝" w:eastAsia="ＭＳ Ｐ明朝" w:hAnsi="ＭＳ Ｐ明朝" w:hint="eastAsia"/>
        <w:sz w:val="24"/>
        <w:szCs w:val="24"/>
      </w:rPr>
      <w:t>６</w:t>
    </w:r>
    <w:r w:rsidRPr="000764DA">
      <w:rPr>
        <w:rFonts w:ascii="ＭＳ Ｐ明朝" w:eastAsia="ＭＳ Ｐ明朝" w:hAnsi="ＭＳ Ｐ明朝" w:hint="eastAsia"/>
        <w:sz w:val="24"/>
        <w:szCs w:val="24"/>
      </w:rPr>
      <w:t xml:space="preserve">年度　</w:t>
    </w:r>
    <w:r>
      <w:rPr>
        <w:rFonts w:ascii="ＭＳ Ｐ明朝" w:eastAsia="ＭＳ Ｐ明朝" w:hAnsi="ＭＳ Ｐ明朝" w:hint="eastAsia"/>
        <w:sz w:val="24"/>
        <w:szCs w:val="24"/>
      </w:rPr>
      <w:t>統括事業所</w:t>
    </w:r>
    <w:r w:rsidR="00905521">
      <w:rPr>
        <w:rFonts w:ascii="ＭＳ Ｐ明朝" w:eastAsia="ＭＳ Ｐ明朝" w:hAnsi="ＭＳ Ｐ明朝" w:hint="eastAsia"/>
        <w:sz w:val="24"/>
        <w:szCs w:val="24"/>
      </w:rPr>
      <w:t>さの</w:t>
    </w:r>
    <w:r>
      <w:rPr>
        <w:rFonts w:ascii="ＭＳ Ｐ明朝" w:eastAsia="ＭＳ Ｐ明朝" w:hAnsi="ＭＳ Ｐ明朝" w:hint="eastAsia"/>
        <w:sz w:val="24"/>
        <w:szCs w:val="24"/>
      </w:rPr>
      <w:t xml:space="preserve">　事業計画書</w:t>
    </w:r>
  </w:p>
  <w:p w14:paraId="4D93DFF3" w14:textId="77777777" w:rsidR="000764DA" w:rsidRDefault="000764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E02"/>
    <w:multiLevelType w:val="hybridMultilevel"/>
    <w:tmpl w:val="F18AD80E"/>
    <w:lvl w:ilvl="0" w:tplc="4670A1DC">
      <w:start w:val="1"/>
      <w:numFmt w:val="decimalFullWidth"/>
      <w:lvlText w:val="（%1）"/>
      <w:lvlJc w:val="left"/>
      <w:pPr>
        <w:ind w:left="516" w:hanging="375"/>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 w15:restartNumberingAfterBreak="0">
    <w:nsid w:val="13BE012F"/>
    <w:multiLevelType w:val="hybridMultilevel"/>
    <w:tmpl w:val="2A2E8962"/>
    <w:lvl w:ilvl="0" w:tplc="AD4CCB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D8C2258"/>
    <w:multiLevelType w:val="hybridMultilevel"/>
    <w:tmpl w:val="8ACADE22"/>
    <w:lvl w:ilvl="0" w:tplc="33B4D5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7352B1"/>
    <w:multiLevelType w:val="hybridMultilevel"/>
    <w:tmpl w:val="B8368D90"/>
    <w:lvl w:ilvl="0" w:tplc="D81AE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7A3325"/>
    <w:multiLevelType w:val="hybridMultilevel"/>
    <w:tmpl w:val="A3D4693C"/>
    <w:lvl w:ilvl="0" w:tplc="27A07B5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DA55FF"/>
    <w:multiLevelType w:val="hybridMultilevel"/>
    <w:tmpl w:val="4C2A6626"/>
    <w:lvl w:ilvl="0" w:tplc="EF52A6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A95D6F"/>
    <w:multiLevelType w:val="hybridMultilevel"/>
    <w:tmpl w:val="489269C2"/>
    <w:lvl w:ilvl="0" w:tplc="7004CF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B9E4B10"/>
    <w:multiLevelType w:val="hybridMultilevel"/>
    <w:tmpl w:val="215E7848"/>
    <w:lvl w:ilvl="0" w:tplc="EAA6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4628FF"/>
    <w:multiLevelType w:val="hybridMultilevel"/>
    <w:tmpl w:val="37DA3688"/>
    <w:lvl w:ilvl="0" w:tplc="B1883B6E">
      <w:start w:val="1"/>
      <w:numFmt w:val="decimalFullWidth"/>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0241148">
    <w:abstractNumId w:val="6"/>
  </w:num>
  <w:num w:numId="2" w16cid:durableId="84351216">
    <w:abstractNumId w:val="7"/>
  </w:num>
  <w:num w:numId="3" w16cid:durableId="908073077">
    <w:abstractNumId w:val="3"/>
  </w:num>
  <w:num w:numId="4" w16cid:durableId="855928272">
    <w:abstractNumId w:val="2"/>
  </w:num>
  <w:num w:numId="5" w16cid:durableId="1477452780">
    <w:abstractNumId w:val="1"/>
  </w:num>
  <w:num w:numId="6" w16cid:durableId="1220704643">
    <w:abstractNumId w:val="5"/>
  </w:num>
  <w:num w:numId="7" w16cid:durableId="2119329118">
    <w:abstractNumId w:val="4"/>
  </w:num>
  <w:num w:numId="8" w16cid:durableId="1785035591">
    <w:abstractNumId w:val="0"/>
  </w:num>
  <w:num w:numId="9" w16cid:durableId="750349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21261"/>
    <w:rsid w:val="000215E2"/>
    <w:rsid w:val="000764DA"/>
    <w:rsid w:val="00084706"/>
    <w:rsid w:val="00084D84"/>
    <w:rsid w:val="000925F3"/>
    <w:rsid w:val="000C2CD6"/>
    <w:rsid w:val="000D6A84"/>
    <w:rsid w:val="00107C1E"/>
    <w:rsid w:val="00120D3A"/>
    <w:rsid w:val="00120EAA"/>
    <w:rsid w:val="00167720"/>
    <w:rsid w:val="0018277D"/>
    <w:rsid w:val="00183E34"/>
    <w:rsid w:val="001C035C"/>
    <w:rsid w:val="001C1DF9"/>
    <w:rsid w:val="001E4A15"/>
    <w:rsid w:val="001E6A3D"/>
    <w:rsid w:val="002643CB"/>
    <w:rsid w:val="00264D85"/>
    <w:rsid w:val="002760B1"/>
    <w:rsid w:val="002A01DD"/>
    <w:rsid w:val="002A62B4"/>
    <w:rsid w:val="002C771D"/>
    <w:rsid w:val="00351CBF"/>
    <w:rsid w:val="0039629C"/>
    <w:rsid w:val="00396F80"/>
    <w:rsid w:val="003A591D"/>
    <w:rsid w:val="003D2738"/>
    <w:rsid w:val="003F23C5"/>
    <w:rsid w:val="003F262C"/>
    <w:rsid w:val="00434E04"/>
    <w:rsid w:val="004666BF"/>
    <w:rsid w:val="00485480"/>
    <w:rsid w:val="00491ED7"/>
    <w:rsid w:val="004A61C9"/>
    <w:rsid w:val="004B676C"/>
    <w:rsid w:val="004C7B79"/>
    <w:rsid w:val="004E73FA"/>
    <w:rsid w:val="00507026"/>
    <w:rsid w:val="005A018D"/>
    <w:rsid w:val="005A41D2"/>
    <w:rsid w:val="005C7CE6"/>
    <w:rsid w:val="0062515D"/>
    <w:rsid w:val="00631133"/>
    <w:rsid w:val="00665779"/>
    <w:rsid w:val="006745DA"/>
    <w:rsid w:val="006C3B1E"/>
    <w:rsid w:val="006F0B31"/>
    <w:rsid w:val="0071055A"/>
    <w:rsid w:val="00713F16"/>
    <w:rsid w:val="00720F3B"/>
    <w:rsid w:val="007471AF"/>
    <w:rsid w:val="00763ECF"/>
    <w:rsid w:val="00765520"/>
    <w:rsid w:val="00776314"/>
    <w:rsid w:val="00781289"/>
    <w:rsid w:val="0079375A"/>
    <w:rsid w:val="007B1391"/>
    <w:rsid w:val="007B2796"/>
    <w:rsid w:val="007F6A2E"/>
    <w:rsid w:val="007F70E0"/>
    <w:rsid w:val="00814DFE"/>
    <w:rsid w:val="00847450"/>
    <w:rsid w:val="008800FF"/>
    <w:rsid w:val="00891970"/>
    <w:rsid w:val="008B23CA"/>
    <w:rsid w:val="008C65AC"/>
    <w:rsid w:val="008E3652"/>
    <w:rsid w:val="00905521"/>
    <w:rsid w:val="00916E48"/>
    <w:rsid w:val="00923617"/>
    <w:rsid w:val="0098619F"/>
    <w:rsid w:val="009A5455"/>
    <w:rsid w:val="009B5943"/>
    <w:rsid w:val="009C2B6A"/>
    <w:rsid w:val="009C5B52"/>
    <w:rsid w:val="009D4ABB"/>
    <w:rsid w:val="009F44CF"/>
    <w:rsid w:val="00A07B0D"/>
    <w:rsid w:val="00A14BBB"/>
    <w:rsid w:val="00A43D44"/>
    <w:rsid w:val="00A533E1"/>
    <w:rsid w:val="00A5646C"/>
    <w:rsid w:val="00A613B2"/>
    <w:rsid w:val="00A92FEB"/>
    <w:rsid w:val="00A97730"/>
    <w:rsid w:val="00AA21F7"/>
    <w:rsid w:val="00AB0648"/>
    <w:rsid w:val="00AE64C4"/>
    <w:rsid w:val="00B036B8"/>
    <w:rsid w:val="00B06B95"/>
    <w:rsid w:val="00B078DD"/>
    <w:rsid w:val="00B1384A"/>
    <w:rsid w:val="00B14BF2"/>
    <w:rsid w:val="00B32806"/>
    <w:rsid w:val="00B7489B"/>
    <w:rsid w:val="00BF0C14"/>
    <w:rsid w:val="00BF104B"/>
    <w:rsid w:val="00C15B50"/>
    <w:rsid w:val="00C352FC"/>
    <w:rsid w:val="00C47A54"/>
    <w:rsid w:val="00C65B83"/>
    <w:rsid w:val="00C72C17"/>
    <w:rsid w:val="00C749D4"/>
    <w:rsid w:val="00C80C63"/>
    <w:rsid w:val="00CA6EB7"/>
    <w:rsid w:val="00CE0237"/>
    <w:rsid w:val="00CF221C"/>
    <w:rsid w:val="00D25BC1"/>
    <w:rsid w:val="00D37D81"/>
    <w:rsid w:val="00D45C45"/>
    <w:rsid w:val="00D51466"/>
    <w:rsid w:val="00D737D1"/>
    <w:rsid w:val="00D806DA"/>
    <w:rsid w:val="00D92599"/>
    <w:rsid w:val="00DD18AD"/>
    <w:rsid w:val="00DE6489"/>
    <w:rsid w:val="00DF29FF"/>
    <w:rsid w:val="00DF3220"/>
    <w:rsid w:val="00E15102"/>
    <w:rsid w:val="00E34701"/>
    <w:rsid w:val="00E53F8C"/>
    <w:rsid w:val="00E60FA8"/>
    <w:rsid w:val="00E73DF2"/>
    <w:rsid w:val="00EB4768"/>
    <w:rsid w:val="00F05E66"/>
    <w:rsid w:val="00F33AD4"/>
    <w:rsid w:val="00F44700"/>
    <w:rsid w:val="00F4656F"/>
    <w:rsid w:val="00F50022"/>
    <w:rsid w:val="00F5682E"/>
    <w:rsid w:val="00F6068E"/>
    <w:rsid w:val="00F80D98"/>
    <w:rsid w:val="00F85C3C"/>
    <w:rsid w:val="00F87AEC"/>
    <w:rsid w:val="00FC7796"/>
    <w:rsid w:val="00FE4216"/>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9B47C"/>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64DA"/>
    <w:pPr>
      <w:tabs>
        <w:tab w:val="center" w:pos="4252"/>
        <w:tab w:val="right" w:pos="8504"/>
      </w:tabs>
      <w:snapToGrid w:val="0"/>
    </w:pPr>
  </w:style>
  <w:style w:type="character" w:customStyle="1" w:styleId="a5">
    <w:name w:val="ヘッダー (文字)"/>
    <w:basedOn w:val="a0"/>
    <w:link w:val="a4"/>
    <w:uiPriority w:val="99"/>
    <w:rsid w:val="000764DA"/>
  </w:style>
  <w:style w:type="paragraph" w:styleId="a6">
    <w:name w:val="footer"/>
    <w:basedOn w:val="a"/>
    <w:link w:val="a7"/>
    <w:uiPriority w:val="99"/>
    <w:unhideWhenUsed/>
    <w:rsid w:val="000764DA"/>
    <w:pPr>
      <w:tabs>
        <w:tab w:val="center" w:pos="4252"/>
        <w:tab w:val="right" w:pos="8504"/>
      </w:tabs>
      <w:snapToGrid w:val="0"/>
    </w:pPr>
  </w:style>
  <w:style w:type="character" w:customStyle="1" w:styleId="a7">
    <w:name w:val="フッター (文字)"/>
    <w:basedOn w:val="a0"/>
    <w:link w:val="a6"/>
    <w:uiPriority w:val="99"/>
    <w:rsid w:val="000764DA"/>
  </w:style>
  <w:style w:type="paragraph" w:styleId="a8">
    <w:name w:val="List Paragraph"/>
    <w:basedOn w:val="a"/>
    <w:uiPriority w:val="34"/>
    <w:qFormat/>
    <w:rsid w:val="00E53F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4</cp:revision>
  <cp:lastPrinted>2026-03-12T03:34:00Z</cp:lastPrinted>
  <dcterms:created xsi:type="dcterms:W3CDTF">2026-03-11T03:05:00Z</dcterms:created>
  <dcterms:modified xsi:type="dcterms:W3CDTF">2026-03-12T03:34:00Z</dcterms:modified>
</cp:coreProperties>
</file>